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466" w:tblpY="70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00"/>
        <w:gridCol w:w="3428"/>
        <w:gridCol w:w="567"/>
        <w:gridCol w:w="992"/>
        <w:gridCol w:w="992"/>
        <w:gridCol w:w="993"/>
        <w:gridCol w:w="992"/>
        <w:gridCol w:w="567"/>
        <w:gridCol w:w="992"/>
        <w:gridCol w:w="992"/>
        <w:gridCol w:w="1134"/>
        <w:gridCol w:w="993"/>
      </w:tblGrid>
      <w:tr w:rsidR="006718F9" w:rsidRPr="006840C8" w:rsidTr="004E7566">
        <w:trPr>
          <w:trHeight w:val="341"/>
        </w:trPr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B23" w:rsidRDefault="006E3B23" w:rsidP="006E3B2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наличии свободных мест по специальностям и курсам заочной формы получения образования</w:t>
            </w:r>
          </w:p>
          <w:p w:rsidR="007A4E65" w:rsidRDefault="007A4E65" w:rsidP="004E756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A4E65" w:rsidRDefault="007A4E65" w:rsidP="004E756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718F9" w:rsidRPr="006840C8" w:rsidTr="004E7566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6718F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6718F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718F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3969" w:type="dxa"/>
            <w:gridSpan w:val="4"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Полное</w:t>
            </w:r>
          </w:p>
        </w:tc>
        <w:tc>
          <w:tcPr>
            <w:tcW w:w="567" w:type="dxa"/>
            <w:vMerge w:val="restart"/>
          </w:tcPr>
          <w:p w:rsidR="006718F9" w:rsidRDefault="006718F9" w:rsidP="004E756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718F9" w:rsidRPr="00C93BBD" w:rsidRDefault="006718F9" w:rsidP="004E756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3BBD">
              <w:rPr>
                <w:rFonts w:ascii="Times New Roman" w:hAnsi="Times New Roman" w:cs="Times New Roman"/>
                <w:b/>
                <w:sz w:val="23"/>
                <w:szCs w:val="23"/>
              </w:rPr>
              <w:t>Курс</w:t>
            </w:r>
          </w:p>
        </w:tc>
        <w:tc>
          <w:tcPr>
            <w:tcW w:w="4111" w:type="dxa"/>
            <w:gridSpan w:val="4"/>
          </w:tcPr>
          <w:p w:rsid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Сокращенное</w:t>
            </w:r>
          </w:p>
        </w:tc>
      </w:tr>
      <w:tr w:rsidR="006718F9" w:rsidRPr="006840C8" w:rsidTr="004E7566">
        <w:trPr>
          <w:trHeight w:val="341"/>
        </w:trPr>
        <w:tc>
          <w:tcPr>
            <w:tcW w:w="534" w:type="dxa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  <w:tc>
          <w:tcPr>
            <w:tcW w:w="1985" w:type="dxa"/>
            <w:gridSpan w:val="2"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поданных заявлений</w:t>
            </w:r>
          </w:p>
        </w:tc>
        <w:tc>
          <w:tcPr>
            <w:tcW w:w="567" w:type="dxa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свободных мест</w:t>
            </w:r>
          </w:p>
        </w:tc>
        <w:tc>
          <w:tcPr>
            <w:tcW w:w="2127" w:type="dxa"/>
            <w:gridSpan w:val="2"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839">
              <w:rPr>
                <w:rFonts w:ascii="Times New Roman" w:hAnsi="Times New Roman" w:cs="Times New Roman"/>
                <w:b/>
              </w:rPr>
              <w:t>Количество поданных заявлений</w:t>
            </w:r>
          </w:p>
        </w:tc>
      </w:tr>
      <w:tr w:rsidR="00C93BBD" w:rsidRPr="006840C8" w:rsidTr="004E7566">
        <w:tc>
          <w:tcPr>
            <w:tcW w:w="534" w:type="dxa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2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18F9" w:rsidRPr="00463839" w:rsidRDefault="006718F9" w:rsidP="004E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18F9" w:rsidRPr="006718F9" w:rsidRDefault="006718F9" w:rsidP="004E75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платно</w:t>
            </w:r>
          </w:p>
        </w:tc>
      </w:tr>
      <w:tr w:rsidR="00C95751" w:rsidRPr="006840C8" w:rsidTr="004E7566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BE0417" w:rsidRDefault="00C95751" w:rsidP="00C95751">
            <w:pPr>
              <w:pStyle w:val="Style20"/>
              <w:spacing w:line="240" w:lineRule="auto"/>
              <w:jc w:val="center"/>
            </w:pPr>
            <w:r>
              <w:rPr>
                <w:sz w:val="22"/>
                <w:szCs w:val="22"/>
              </w:rPr>
              <w:t>6-05-0411-02 Финансы и кредит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BE0417" w:rsidRDefault="00C95751" w:rsidP="00C95751">
            <w:pPr>
              <w:pStyle w:val="Style2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BE0417" w:rsidRDefault="00C95751" w:rsidP="00C95751">
            <w:pPr>
              <w:pStyle w:val="Style2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BE0417" w:rsidRDefault="00C95751" w:rsidP="00C95751">
            <w:pPr>
              <w:pStyle w:val="Style20"/>
              <w:spacing w:line="240" w:lineRule="auto"/>
              <w:jc w:val="center"/>
              <w:rPr>
                <w:sz w:val="22"/>
                <w:szCs w:val="22"/>
              </w:rPr>
            </w:pPr>
            <w:r w:rsidRPr="00BE0417">
              <w:rPr>
                <w:sz w:val="22"/>
                <w:szCs w:val="22"/>
              </w:rPr>
              <w:t>1-25</w:t>
            </w:r>
            <w:r w:rsidRPr="00BE0417">
              <w:rPr>
                <w:noProof/>
                <w:sz w:val="22"/>
                <w:szCs w:val="22"/>
              </w:rPr>
              <w:t xml:space="preserve"> 01 04 Финансы и кредит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BE0417" w:rsidRDefault="00C95751" w:rsidP="00C95751">
            <w:pPr>
              <w:pStyle w:val="Style2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4E7566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vMerge w:val="restart"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6-05-0411-01 Бухгалтерский учет, анализ и аудит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 xml:space="preserve">1-25 01 08 Бухгалтерский учет, анализ и аудит </w:t>
            </w:r>
          </w:p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(по направлениям)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3A381C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81C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3A381C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81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4E7566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6-05-0413-02 Товароведение</w:t>
            </w:r>
          </w:p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4E7566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1-25 01 09 Товароведение и экспертиза товаров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BC1D4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044E72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044E72">
        <w:tc>
          <w:tcPr>
            <w:tcW w:w="534" w:type="dxa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1-27 01 01 Экономика и организация производства </w:t>
            </w:r>
          </w:p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направлениям)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E14F24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6-05-0714-04 Технологические машины и оборудование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1-36 09 01 Машины и аппараты пищевых производств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E14F24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gridSpan w:val="2"/>
            <w:vMerge w:val="restart"/>
            <w:tcBorders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6-05-0714-06 Оборудование и технологии вакуумной, компрессорной и низкотемпературной техники</w:t>
            </w:r>
          </w:p>
          <w:p w:rsidR="00C95751" w:rsidRPr="006718F9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3A381C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81C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1-36 20 01 Низкотемпературная техника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3A381C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81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E14F24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28" w:type="dxa"/>
            <w:gridSpan w:val="2"/>
            <w:vMerge w:val="restart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6718F9">
              <w:rPr>
                <w:rFonts w:ascii="Times New Roman" w:hAnsi="Times New Roman" w:cs="Times New Roman"/>
              </w:rPr>
              <w:t>6-05-0713-04 Автоматизация технологических процессов и производств</w:t>
            </w:r>
          </w:p>
          <w:p w:rsidR="00C95751" w:rsidRPr="006718F9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3A381C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81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3A381C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81C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6-05-0721-01 Производство продуктов питания из растительного сырья</w:t>
            </w:r>
          </w:p>
          <w:p w:rsidR="00C95751" w:rsidRPr="00BE0417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C95751" w:rsidRPr="00BE0417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5751" w:rsidRPr="00BE0417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1-49 01 01 Технология хранения и переработки пищевого растительного сырья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63405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405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95751" w:rsidRPr="0063405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3405B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F42714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E14F24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6-05-0722-04 Производство и переработка полимерных материалов</w:t>
            </w:r>
          </w:p>
          <w:p w:rsidR="00C95751" w:rsidRPr="00BE0417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1-48 01 02 Химическая технология органических веществ, материалов и изделий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rPr>
          <w:trHeight w:val="156"/>
        </w:trPr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E14F24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gridSpan w:val="2"/>
            <w:vMerge w:val="restart"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6-05-0721-02 Производство продуктов питания из животного сырья</w:t>
            </w:r>
          </w:p>
          <w:p w:rsidR="00C95751" w:rsidRPr="00BE0417" w:rsidRDefault="00C95751" w:rsidP="00C9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1-49 01 02 Технология хранения и переработки животного сырья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5751" w:rsidRPr="006840C8" w:rsidTr="00E14F24">
        <w:tc>
          <w:tcPr>
            <w:tcW w:w="534" w:type="dxa"/>
            <w:vMerge w:val="restart"/>
          </w:tcPr>
          <w:p w:rsidR="00C95751" w:rsidRPr="00463839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gridSpan w:val="2"/>
            <w:vMerge w:val="restart"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  <w:r w:rsidRPr="00BE0417">
              <w:rPr>
                <w:rFonts w:ascii="Times New Roman" w:hAnsi="Times New Roman" w:cs="Times New Roman"/>
              </w:rPr>
              <w:t>6-05-0721-03 Производство продукции и организация общественного питания</w:t>
            </w:r>
          </w:p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BE0417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</w:tcBorders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0417">
              <w:rPr>
                <w:rFonts w:ascii="Times New Roman" w:hAnsi="Times New Roman" w:cs="Times New Roman"/>
              </w:rPr>
              <w:t>1-91 01 01 Производство продукции и организация общественного питания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C341A3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992" w:type="dxa"/>
          </w:tcPr>
          <w:p w:rsidR="00C95751" w:rsidRPr="00AF72FF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F72FF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bookmarkStart w:id="0" w:name="_GoBack"/>
            <w:bookmarkEnd w:id="0"/>
          </w:p>
        </w:tc>
      </w:tr>
      <w:tr w:rsidR="00C95751" w:rsidRPr="006840C8" w:rsidTr="00E14F24">
        <w:tc>
          <w:tcPr>
            <w:tcW w:w="534" w:type="dxa"/>
            <w:vMerge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vMerge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:rsidR="00C95751" w:rsidRPr="006718F9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8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94310B" w:rsidRDefault="00C95751" w:rsidP="00C9575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C95751" w:rsidRPr="006840C8" w:rsidRDefault="00C95751" w:rsidP="00C957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840C8" w:rsidRPr="00A16A49" w:rsidRDefault="006840C8" w:rsidP="00981551">
      <w:pPr>
        <w:rPr>
          <w:rFonts w:ascii="Times New Roman" w:hAnsi="Times New Roman" w:cs="Times New Roman"/>
          <w:sz w:val="24"/>
          <w:szCs w:val="24"/>
        </w:rPr>
      </w:pPr>
    </w:p>
    <w:sectPr w:rsidR="006840C8" w:rsidRPr="00A16A49" w:rsidSect="00026C19">
      <w:footerReference w:type="default" r:id="rId7"/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EC" w:rsidRDefault="002207EC" w:rsidP="00C93BBD">
      <w:pPr>
        <w:spacing w:after="0" w:line="240" w:lineRule="auto"/>
      </w:pPr>
      <w:r>
        <w:separator/>
      </w:r>
    </w:p>
  </w:endnote>
  <w:endnote w:type="continuationSeparator" w:id="0">
    <w:p w:rsidR="002207EC" w:rsidRDefault="002207EC" w:rsidP="00C9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90" w:rsidRDefault="00A340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EC" w:rsidRDefault="002207EC" w:rsidP="00C93BBD">
      <w:pPr>
        <w:spacing w:after="0" w:line="240" w:lineRule="auto"/>
      </w:pPr>
      <w:r>
        <w:separator/>
      </w:r>
    </w:p>
  </w:footnote>
  <w:footnote w:type="continuationSeparator" w:id="0">
    <w:p w:rsidR="002207EC" w:rsidRDefault="002207EC" w:rsidP="00C93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C8"/>
    <w:rsid w:val="00026C19"/>
    <w:rsid w:val="00044E72"/>
    <w:rsid w:val="000B5E5D"/>
    <w:rsid w:val="000C4EDC"/>
    <w:rsid w:val="001028F7"/>
    <w:rsid w:val="00140C34"/>
    <w:rsid w:val="00172F24"/>
    <w:rsid w:val="001E0F73"/>
    <w:rsid w:val="002207EC"/>
    <w:rsid w:val="00242D42"/>
    <w:rsid w:val="002615BA"/>
    <w:rsid w:val="00263E5C"/>
    <w:rsid w:val="002A0D0C"/>
    <w:rsid w:val="002C1F8C"/>
    <w:rsid w:val="00307063"/>
    <w:rsid w:val="003341D7"/>
    <w:rsid w:val="003654B3"/>
    <w:rsid w:val="003A381C"/>
    <w:rsid w:val="0043580F"/>
    <w:rsid w:val="00463839"/>
    <w:rsid w:val="004C02B5"/>
    <w:rsid w:val="004E7566"/>
    <w:rsid w:val="00600557"/>
    <w:rsid w:val="0063405B"/>
    <w:rsid w:val="006718F9"/>
    <w:rsid w:val="006840C8"/>
    <w:rsid w:val="006A0F3E"/>
    <w:rsid w:val="006E3994"/>
    <w:rsid w:val="006E3B23"/>
    <w:rsid w:val="00753313"/>
    <w:rsid w:val="00771E59"/>
    <w:rsid w:val="007A4E65"/>
    <w:rsid w:val="007A5132"/>
    <w:rsid w:val="007A6B70"/>
    <w:rsid w:val="007C47C6"/>
    <w:rsid w:val="007F18CB"/>
    <w:rsid w:val="00821A11"/>
    <w:rsid w:val="00823F4A"/>
    <w:rsid w:val="00873BDC"/>
    <w:rsid w:val="00887EE1"/>
    <w:rsid w:val="00895498"/>
    <w:rsid w:val="00920595"/>
    <w:rsid w:val="0094310B"/>
    <w:rsid w:val="00944E80"/>
    <w:rsid w:val="00945074"/>
    <w:rsid w:val="00972F7F"/>
    <w:rsid w:val="00981551"/>
    <w:rsid w:val="009F242E"/>
    <w:rsid w:val="00A0378A"/>
    <w:rsid w:val="00A16A49"/>
    <w:rsid w:val="00A34090"/>
    <w:rsid w:val="00A45399"/>
    <w:rsid w:val="00AE31D1"/>
    <w:rsid w:val="00AF72FF"/>
    <w:rsid w:val="00B612C8"/>
    <w:rsid w:val="00B835D4"/>
    <w:rsid w:val="00BC1D43"/>
    <w:rsid w:val="00BE0417"/>
    <w:rsid w:val="00C341A3"/>
    <w:rsid w:val="00C93BBD"/>
    <w:rsid w:val="00C95751"/>
    <w:rsid w:val="00CB0E20"/>
    <w:rsid w:val="00CD4097"/>
    <w:rsid w:val="00D0309E"/>
    <w:rsid w:val="00D704B2"/>
    <w:rsid w:val="00D9486E"/>
    <w:rsid w:val="00DA08C0"/>
    <w:rsid w:val="00DA2D41"/>
    <w:rsid w:val="00DC73AA"/>
    <w:rsid w:val="00E14B7A"/>
    <w:rsid w:val="00E9301D"/>
    <w:rsid w:val="00EC0237"/>
    <w:rsid w:val="00EE15FF"/>
    <w:rsid w:val="00EF1455"/>
    <w:rsid w:val="00F42714"/>
    <w:rsid w:val="00F9004E"/>
    <w:rsid w:val="00F93704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1">
    <w:name w:val="Font Style51"/>
    <w:basedOn w:val="a0"/>
    <w:uiPriority w:val="99"/>
    <w:rsid w:val="006840C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684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72F7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972F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72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BBD"/>
  </w:style>
  <w:style w:type="paragraph" w:styleId="a6">
    <w:name w:val="footer"/>
    <w:basedOn w:val="a"/>
    <w:link w:val="a7"/>
    <w:uiPriority w:val="99"/>
    <w:unhideWhenUsed/>
    <w:rsid w:val="00C9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</cp:lastModifiedBy>
  <cp:revision>39</cp:revision>
  <cp:lastPrinted>2024-08-26T06:04:00Z</cp:lastPrinted>
  <dcterms:created xsi:type="dcterms:W3CDTF">2023-03-20T12:37:00Z</dcterms:created>
  <dcterms:modified xsi:type="dcterms:W3CDTF">2025-07-10T05:51:00Z</dcterms:modified>
</cp:coreProperties>
</file>