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4" w:rsidRPr="00C772E1" w:rsidRDefault="00E40B1B" w:rsidP="007B58D4">
      <w:pPr>
        <w:jc w:val="center"/>
        <w:rPr>
          <w:b/>
          <w:sz w:val="24"/>
          <w:szCs w:val="24"/>
        </w:rPr>
      </w:pPr>
      <w:r w:rsidRPr="00C772E1">
        <w:rPr>
          <w:b/>
          <w:sz w:val="24"/>
          <w:szCs w:val="24"/>
        </w:rPr>
        <w:t>К</w:t>
      </w:r>
      <w:r w:rsidR="00660956" w:rsidRPr="00C772E1">
        <w:rPr>
          <w:b/>
          <w:sz w:val="24"/>
          <w:szCs w:val="24"/>
        </w:rPr>
        <w:t>АТАЛОГ УЧЕБНЫХ ДИСЦИПЛИН (МОДУЛЕЙ)</w:t>
      </w:r>
    </w:p>
    <w:p w:rsidR="007B58D4" w:rsidRPr="00C772E1" w:rsidRDefault="007B58D4" w:rsidP="007B58D4">
      <w:pPr>
        <w:jc w:val="center"/>
        <w:rPr>
          <w:b/>
          <w:sz w:val="24"/>
          <w:szCs w:val="24"/>
        </w:rPr>
      </w:pPr>
    </w:p>
    <w:p w:rsidR="00FB09B2" w:rsidRPr="00C772E1" w:rsidRDefault="007B58D4" w:rsidP="000E0703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C772E1">
        <w:rPr>
          <w:b/>
          <w:sz w:val="24"/>
          <w:szCs w:val="24"/>
        </w:rPr>
        <w:t>Специальность</w:t>
      </w:r>
      <w:r w:rsidR="000E0703">
        <w:rPr>
          <w:b/>
          <w:sz w:val="24"/>
          <w:szCs w:val="24"/>
        </w:rPr>
        <w:t xml:space="preserve">: </w:t>
      </w:r>
      <w:r w:rsidR="00865BF9" w:rsidRPr="00C772E1">
        <w:rPr>
          <w:b/>
          <w:sz w:val="24"/>
          <w:szCs w:val="24"/>
        </w:rPr>
        <w:t xml:space="preserve">1-49 01 </w:t>
      </w:r>
      <w:proofErr w:type="spellStart"/>
      <w:r w:rsidR="00865BF9" w:rsidRPr="00C772E1">
        <w:rPr>
          <w:b/>
          <w:sz w:val="24"/>
          <w:szCs w:val="24"/>
        </w:rPr>
        <w:t>01</w:t>
      </w:r>
      <w:proofErr w:type="spellEnd"/>
      <w:r w:rsidR="00865BF9" w:rsidRPr="00C772E1">
        <w:rPr>
          <w:b/>
          <w:sz w:val="24"/>
          <w:szCs w:val="24"/>
        </w:rPr>
        <w:t xml:space="preserve">  Технология хранения и переработки пищевого растительного сырья</w:t>
      </w:r>
    </w:p>
    <w:p w:rsidR="007B58D4" w:rsidRPr="00C772E1" w:rsidRDefault="00865BF9" w:rsidP="000E0703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C772E1">
        <w:rPr>
          <w:b/>
          <w:sz w:val="24"/>
          <w:szCs w:val="24"/>
        </w:rPr>
        <w:t>Специализация:</w:t>
      </w:r>
      <w:r w:rsidR="007B58D4" w:rsidRPr="00C772E1">
        <w:rPr>
          <w:sz w:val="24"/>
          <w:szCs w:val="24"/>
        </w:rPr>
        <w:t xml:space="preserve"> </w:t>
      </w:r>
      <w:r w:rsidR="00C94ACB" w:rsidRPr="00C772E1">
        <w:rPr>
          <w:b/>
          <w:sz w:val="24"/>
          <w:szCs w:val="24"/>
        </w:rPr>
        <w:t xml:space="preserve">1-49 01 </w:t>
      </w:r>
      <w:proofErr w:type="spellStart"/>
      <w:r w:rsidR="00C94ACB" w:rsidRPr="00C772E1">
        <w:rPr>
          <w:b/>
          <w:sz w:val="24"/>
          <w:szCs w:val="24"/>
        </w:rPr>
        <w:t>01</w:t>
      </w:r>
      <w:proofErr w:type="spellEnd"/>
      <w:r w:rsidR="00C94ACB" w:rsidRPr="00C772E1">
        <w:rPr>
          <w:b/>
          <w:sz w:val="24"/>
          <w:szCs w:val="24"/>
        </w:rPr>
        <w:t xml:space="preserve"> </w:t>
      </w:r>
      <w:r w:rsidR="009D42AB" w:rsidRPr="00C772E1">
        <w:rPr>
          <w:b/>
          <w:sz w:val="24"/>
          <w:szCs w:val="24"/>
        </w:rPr>
        <w:t>08</w:t>
      </w:r>
      <w:r w:rsidR="00C94ACB" w:rsidRPr="00C772E1">
        <w:rPr>
          <w:b/>
          <w:sz w:val="24"/>
          <w:szCs w:val="24"/>
        </w:rPr>
        <w:t xml:space="preserve"> Технология </w:t>
      </w:r>
      <w:r w:rsidR="009D42AB" w:rsidRPr="00C772E1">
        <w:rPr>
          <w:b/>
          <w:sz w:val="24"/>
          <w:szCs w:val="24"/>
        </w:rPr>
        <w:t>продуктов</w:t>
      </w:r>
      <w:r w:rsidR="00C94ACB" w:rsidRPr="00C772E1">
        <w:rPr>
          <w:b/>
          <w:sz w:val="24"/>
          <w:szCs w:val="24"/>
        </w:rPr>
        <w:t xml:space="preserve"> </w:t>
      </w:r>
      <w:r w:rsidR="009D42AB" w:rsidRPr="00C772E1">
        <w:rPr>
          <w:b/>
          <w:sz w:val="24"/>
          <w:szCs w:val="24"/>
        </w:rPr>
        <w:t>детского и функционального питания</w:t>
      </w:r>
    </w:p>
    <w:p w:rsidR="00C94ACB" w:rsidRPr="00C772E1" w:rsidRDefault="00C94ACB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43"/>
        <w:gridCol w:w="4238"/>
        <w:gridCol w:w="3645"/>
        <w:gridCol w:w="2160"/>
      </w:tblGrid>
      <w:tr w:rsidR="00660956" w:rsidRPr="00C772E1" w:rsidTr="00B63BF7">
        <w:tc>
          <w:tcPr>
            <w:tcW w:w="4743" w:type="dxa"/>
          </w:tcPr>
          <w:p w:rsidR="00660956" w:rsidRPr="00C772E1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4238" w:type="dxa"/>
          </w:tcPr>
          <w:p w:rsidR="00660956" w:rsidRPr="00C772E1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645" w:type="dxa"/>
          </w:tcPr>
          <w:p w:rsidR="00660956" w:rsidRPr="00C772E1" w:rsidRDefault="00660956" w:rsidP="00731501">
            <w:pPr>
              <w:jc w:val="center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160" w:type="dxa"/>
          </w:tcPr>
          <w:p w:rsidR="00660956" w:rsidRPr="000702D8" w:rsidRDefault="007F2D77" w:rsidP="000702D8">
            <w:pPr>
              <w:jc w:val="center"/>
              <w:rPr>
                <w:b/>
                <w:sz w:val="24"/>
                <w:szCs w:val="24"/>
              </w:rPr>
            </w:pPr>
            <w:r w:rsidRPr="000702D8">
              <w:rPr>
                <w:b/>
                <w:sz w:val="24"/>
                <w:szCs w:val="24"/>
              </w:rPr>
              <w:t xml:space="preserve">Трудоемкость </w:t>
            </w:r>
            <w:r w:rsidR="000702D8" w:rsidRPr="000702D8">
              <w:rPr>
                <w:b/>
                <w:sz w:val="24"/>
                <w:szCs w:val="24"/>
              </w:rPr>
              <w:t>в зачетных единицах</w:t>
            </w:r>
          </w:p>
        </w:tc>
      </w:tr>
      <w:tr w:rsidR="00660956" w:rsidRPr="00C772E1" w:rsidTr="00660956">
        <w:tc>
          <w:tcPr>
            <w:tcW w:w="14786" w:type="dxa"/>
            <w:gridSpan w:val="4"/>
          </w:tcPr>
          <w:p w:rsidR="00660956" w:rsidRPr="00C772E1" w:rsidRDefault="001E2838" w:rsidP="001E2838">
            <w:pPr>
              <w:jc w:val="both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>С</w:t>
            </w:r>
            <w:r w:rsidR="00660956" w:rsidRPr="00C772E1">
              <w:rPr>
                <w:b/>
                <w:sz w:val="24"/>
                <w:szCs w:val="24"/>
              </w:rPr>
              <w:t>оциально-гуманитарны</w:t>
            </w:r>
            <w:r w:rsidRPr="00C772E1">
              <w:rPr>
                <w:b/>
                <w:sz w:val="24"/>
                <w:szCs w:val="24"/>
              </w:rPr>
              <w:t>й модуль</w:t>
            </w:r>
          </w:p>
        </w:tc>
      </w:tr>
      <w:tr w:rsidR="008F16BB" w:rsidRPr="00C772E1" w:rsidTr="00B63BF7">
        <w:tc>
          <w:tcPr>
            <w:tcW w:w="4743" w:type="dxa"/>
          </w:tcPr>
          <w:p w:rsidR="008F16BB" w:rsidRPr="00C772E1" w:rsidRDefault="008F16BB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Философия</w:t>
            </w:r>
          </w:p>
        </w:tc>
        <w:tc>
          <w:tcPr>
            <w:tcW w:w="4238" w:type="dxa"/>
          </w:tcPr>
          <w:p w:rsidR="008F16BB" w:rsidRPr="00C772E1" w:rsidRDefault="008F16BB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3645" w:type="dxa"/>
          </w:tcPr>
          <w:p w:rsidR="008F16BB" w:rsidRPr="00F21C77" w:rsidRDefault="008F16BB" w:rsidP="00CB2916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Цель изучения дисциплины: развитие у студентов навыков самостоятельного философского мышления.</w:t>
            </w:r>
          </w:p>
        </w:tc>
        <w:tc>
          <w:tcPr>
            <w:tcW w:w="2160" w:type="dxa"/>
          </w:tcPr>
          <w:p w:rsidR="008F16BB" w:rsidRPr="00C772E1" w:rsidRDefault="008F16BB" w:rsidP="001E2838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76/68, 4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4 семестре</w:t>
            </w:r>
          </w:p>
        </w:tc>
      </w:tr>
      <w:tr w:rsidR="008F16BB" w:rsidRPr="00C772E1" w:rsidTr="00412634">
        <w:tc>
          <w:tcPr>
            <w:tcW w:w="14786" w:type="dxa"/>
            <w:gridSpan w:val="4"/>
          </w:tcPr>
          <w:p w:rsidR="008F16BB" w:rsidRPr="002862BA" w:rsidRDefault="008F16BB" w:rsidP="00CB2916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Краткое содержание дисциплины:  изучение философского наследия в широком историко-культурном контексте, взаимосвязи его эволюции с логикой развития духовной культуры человечества; философское осмысление современных социальных реалий; расширение горизонта философского видения студентом современного мира и собственной жизненной позиции; ознакомление с идеями русских и белорусских мыслителей.</w:t>
            </w:r>
          </w:p>
        </w:tc>
      </w:tr>
      <w:tr w:rsidR="008F16BB" w:rsidRPr="00C772E1" w:rsidTr="00B63BF7">
        <w:tc>
          <w:tcPr>
            <w:tcW w:w="4743" w:type="dxa"/>
          </w:tcPr>
          <w:p w:rsidR="008F16BB" w:rsidRPr="00C772E1" w:rsidRDefault="008F16BB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4238" w:type="dxa"/>
          </w:tcPr>
          <w:p w:rsidR="008F16BB" w:rsidRPr="00C772E1" w:rsidRDefault="008F16BB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3645" w:type="dxa"/>
          </w:tcPr>
          <w:p w:rsidR="008F16BB" w:rsidRPr="002862BA" w:rsidRDefault="008F16BB" w:rsidP="00CB2916">
            <w:pPr>
              <w:jc w:val="both"/>
              <w:rPr>
                <w:sz w:val="24"/>
                <w:szCs w:val="24"/>
              </w:rPr>
            </w:pPr>
            <w:proofErr w:type="spellStart"/>
            <w:r w:rsidRPr="002862BA">
              <w:rPr>
                <w:sz w:val="24"/>
                <w:szCs w:val="24"/>
              </w:rPr>
              <w:t>Мэта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дысцыпліны</w:t>
            </w:r>
            <w:proofErr w:type="spellEnd"/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сацыяльна-асобасных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кампетэнцый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студэнтаў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забяспечваючых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асобаснае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самавызначэнне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каштоўнасцяў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выпрацаваных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падчас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гістарычнага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станаўлення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сучаснай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суверэннай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выхаванне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гэтай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пачуцця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далучанасці</w:t>
            </w:r>
            <w:proofErr w:type="spellEnd"/>
            <w:r w:rsidRPr="002862BA">
              <w:rPr>
                <w:sz w:val="24"/>
                <w:szCs w:val="24"/>
              </w:rPr>
              <w:t xml:space="preserve"> да </w:t>
            </w:r>
            <w:r w:rsidRPr="002862BA">
              <w:rPr>
                <w:sz w:val="24"/>
                <w:szCs w:val="24"/>
              </w:rPr>
              <w:lastRenderedPageBreak/>
              <w:t xml:space="preserve">лёсу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яе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дзяржаўнага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будаўніцтва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розныя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перыяды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8F16BB" w:rsidRPr="00C772E1" w:rsidRDefault="008F16BB" w:rsidP="003529B6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34/38, 2 </w:t>
            </w:r>
            <w:proofErr w:type="spellStart"/>
            <w:r w:rsidRPr="00C772E1">
              <w:rPr>
                <w:sz w:val="24"/>
                <w:szCs w:val="24"/>
              </w:rPr>
              <w:t>з</w:t>
            </w:r>
            <w:proofErr w:type="gramStart"/>
            <w:r w:rsidRPr="00C772E1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C772E1">
              <w:rPr>
                <w:sz w:val="24"/>
                <w:szCs w:val="24"/>
              </w:rPr>
              <w:t>, зачет во 2 семестре</w:t>
            </w:r>
          </w:p>
        </w:tc>
      </w:tr>
      <w:tr w:rsidR="008F16BB" w:rsidRPr="00C772E1" w:rsidTr="00412634">
        <w:tc>
          <w:tcPr>
            <w:tcW w:w="14786" w:type="dxa"/>
            <w:gridSpan w:val="4"/>
          </w:tcPr>
          <w:p w:rsidR="008F16BB" w:rsidRPr="002862BA" w:rsidRDefault="008F16BB" w:rsidP="00CB2916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lastRenderedPageBreak/>
              <w:t>Краткое содержание</w:t>
            </w:r>
            <w:r>
              <w:rPr>
                <w:sz w:val="24"/>
                <w:szCs w:val="24"/>
              </w:rPr>
              <w:t xml:space="preserve"> дисциплины</w:t>
            </w:r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r w:rsidRPr="002862BA">
              <w:rPr>
                <w:sz w:val="24"/>
                <w:szCs w:val="24"/>
              </w:rPr>
              <w:t>метадалагічныя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перыядызацыя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этапы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этнасу</w:t>
            </w:r>
            <w:proofErr w:type="spellEnd"/>
            <w:r w:rsidRPr="002862BA">
              <w:rPr>
                <w:sz w:val="24"/>
                <w:szCs w:val="24"/>
              </w:rPr>
              <w:t xml:space="preserve"> (VI ст. – </w:t>
            </w:r>
            <w:proofErr w:type="spellStart"/>
            <w:r w:rsidRPr="002862BA">
              <w:rPr>
                <w:sz w:val="24"/>
                <w:szCs w:val="24"/>
              </w:rPr>
              <w:t>пачатак</w:t>
            </w:r>
            <w:proofErr w:type="spellEnd"/>
            <w:r w:rsidRPr="002862BA">
              <w:rPr>
                <w:sz w:val="24"/>
                <w:szCs w:val="24"/>
              </w:rPr>
              <w:t xml:space="preserve"> XX ст.); </w:t>
            </w:r>
            <w:proofErr w:type="spellStart"/>
            <w:r w:rsidRPr="002862BA">
              <w:rPr>
                <w:sz w:val="24"/>
                <w:szCs w:val="24"/>
              </w:rPr>
              <w:t>дзяржаўныя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ўтварэнні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землях у IX–XVIII </w:t>
            </w:r>
            <w:proofErr w:type="spellStart"/>
            <w:r w:rsidRPr="002862BA">
              <w:rPr>
                <w:sz w:val="24"/>
                <w:szCs w:val="24"/>
              </w:rPr>
              <w:t>стст</w:t>
            </w:r>
            <w:proofErr w:type="spellEnd"/>
            <w:r w:rsidRPr="002862BA">
              <w:rPr>
                <w:sz w:val="24"/>
                <w:szCs w:val="24"/>
              </w:rPr>
              <w:t xml:space="preserve">.;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зямель</w:t>
            </w:r>
            <w:proofErr w:type="spellEnd"/>
            <w:r w:rsidRPr="002862BA">
              <w:rPr>
                <w:sz w:val="24"/>
                <w:szCs w:val="24"/>
              </w:rPr>
              <w:t xml:space="preserve">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Расійскай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канец</w:t>
            </w:r>
            <w:proofErr w:type="spellEnd"/>
            <w:r w:rsidRPr="002862BA">
              <w:rPr>
                <w:sz w:val="24"/>
                <w:szCs w:val="24"/>
              </w:rPr>
              <w:t xml:space="preserve"> XVIII ст. – 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г.); </w:t>
            </w:r>
            <w:proofErr w:type="spellStart"/>
            <w:r w:rsidRPr="002862BA">
              <w:rPr>
                <w:sz w:val="24"/>
                <w:szCs w:val="24"/>
              </w:rPr>
              <w:t>савецкая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грамадска-палітычная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– </w:t>
            </w:r>
            <w:proofErr w:type="spellStart"/>
            <w:r w:rsidRPr="002862BA">
              <w:rPr>
                <w:sz w:val="24"/>
                <w:szCs w:val="24"/>
              </w:rPr>
              <w:t>чэрвень</w:t>
            </w:r>
            <w:proofErr w:type="spellEnd"/>
            <w:r w:rsidRPr="002862BA">
              <w:rPr>
                <w:sz w:val="24"/>
                <w:szCs w:val="24"/>
              </w:rPr>
              <w:t xml:space="preserve"> 1941 гг.); </w:t>
            </w:r>
            <w:proofErr w:type="spellStart"/>
            <w:r w:rsidRPr="002862BA">
              <w:rPr>
                <w:sz w:val="24"/>
                <w:szCs w:val="24"/>
              </w:rPr>
              <w:t>Заходняя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польскай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; Беларусь у гады Другой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Вялікай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Айчыннай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вайны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дасягненні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праблемы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стваральнай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працы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пасляваенны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</w:t>
            </w:r>
            <w:proofErr w:type="spellEnd"/>
            <w:r w:rsidRPr="002862BA">
              <w:rPr>
                <w:sz w:val="24"/>
                <w:szCs w:val="24"/>
              </w:rPr>
              <w:t xml:space="preserve"> (1945–1991 гг.); </w:t>
            </w:r>
            <w:proofErr w:type="spellStart"/>
            <w:r w:rsidRPr="002862BA">
              <w:rPr>
                <w:sz w:val="24"/>
                <w:szCs w:val="24"/>
              </w:rPr>
              <w:t>Рэспубліка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канцы</w:t>
            </w:r>
            <w:proofErr w:type="spellEnd"/>
            <w:r w:rsidRPr="002862BA">
              <w:rPr>
                <w:sz w:val="24"/>
                <w:szCs w:val="24"/>
              </w:rPr>
              <w:t xml:space="preserve"> XX – </w:t>
            </w:r>
            <w:proofErr w:type="spellStart"/>
            <w:r w:rsidRPr="002862BA">
              <w:rPr>
                <w:sz w:val="24"/>
                <w:szCs w:val="24"/>
              </w:rPr>
              <w:t>пачатку</w:t>
            </w:r>
            <w:proofErr w:type="spellEnd"/>
            <w:r w:rsidRPr="002862BA">
              <w:rPr>
                <w:sz w:val="24"/>
                <w:szCs w:val="24"/>
              </w:rPr>
              <w:t xml:space="preserve"> XXI ст.,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мадэлі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сацыяльна-эканамічнага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інавацыйнага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стварэнне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Расіі</w:t>
            </w:r>
            <w:proofErr w:type="spellEnd"/>
            <w:r w:rsidRPr="002862BA">
              <w:rPr>
                <w:sz w:val="24"/>
                <w:szCs w:val="24"/>
              </w:rPr>
              <w:t xml:space="preserve">, Беларусь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СНД,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мытнага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адзінай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эканамічнай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прасторы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сучасны</w:t>
            </w:r>
            <w:proofErr w:type="spellEnd"/>
            <w:r w:rsidRPr="002862BA">
              <w:rPr>
                <w:sz w:val="24"/>
                <w:szCs w:val="24"/>
              </w:rPr>
              <w:t xml:space="preserve"> стан </w:t>
            </w:r>
            <w:proofErr w:type="spellStart"/>
            <w:r w:rsidRPr="002862BA">
              <w:rPr>
                <w:sz w:val="24"/>
                <w:szCs w:val="24"/>
              </w:rPr>
              <w:t>прамысловасці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сельскай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гаспадаркі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сацыяльнай</w:t>
            </w:r>
            <w:proofErr w:type="spellEnd"/>
            <w:r w:rsidRPr="002862BA">
              <w:rPr>
                <w:sz w:val="24"/>
                <w:szCs w:val="24"/>
              </w:rPr>
              <w:t xml:space="preserve"> сферы, </w:t>
            </w:r>
            <w:proofErr w:type="spellStart"/>
            <w:r w:rsidRPr="002862BA">
              <w:rPr>
                <w:sz w:val="24"/>
                <w:szCs w:val="24"/>
              </w:rPr>
              <w:t>адукацыя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навука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культура; </w:t>
            </w:r>
            <w:proofErr w:type="spellStart"/>
            <w:r w:rsidRPr="002862BA">
              <w:rPr>
                <w:sz w:val="24"/>
                <w:szCs w:val="24"/>
              </w:rPr>
              <w:t>геапалітычнае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Рэспублікі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ўмовах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глабалізацыйных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працэсах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</w:tc>
      </w:tr>
      <w:tr w:rsidR="008F16BB" w:rsidRPr="00C772E1" w:rsidTr="00B63BF7">
        <w:tc>
          <w:tcPr>
            <w:tcW w:w="4743" w:type="dxa"/>
          </w:tcPr>
          <w:p w:rsidR="008F16BB" w:rsidRPr="00C772E1" w:rsidRDefault="008F16BB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Политология</w:t>
            </w:r>
          </w:p>
          <w:p w:rsidR="008F16BB" w:rsidRPr="00C772E1" w:rsidRDefault="008F16BB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38" w:type="dxa"/>
          </w:tcPr>
          <w:p w:rsidR="008F16BB" w:rsidRPr="00C772E1" w:rsidRDefault="008F16BB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>Владеть высоким уровнем культуры политического мышления и поведения, позволяющего быть активным участником политической жизни общества, понимать сущность, ценности и принципы идеологии белорусского государства</w:t>
            </w:r>
          </w:p>
        </w:tc>
        <w:tc>
          <w:tcPr>
            <w:tcW w:w="3645" w:type="dxa"/>
          </w:tcPr>
          <w:p w:rsidR="008F16BB" w:rsidRPr="002862BA" w:rsidRDefault="008F16BB" w:rsidP="00CB2916">
            <w:pPr>
              <w:jc w:val="both"/>
              <w:rPr>
                <w:sz w:val="24"/>
                <w:szCs w:val="24"/>
              </w:rPr>
            </w:pPr>
            <w:r w:rsidRPr="002862BA">
              <w:rPr>
                <w:bCs/>
                <w:sz w:val="24"/>
                <w:szCs w:val="24"/>
              </w:rPr>
              <w:t>Цель изучения дисциплины</w:t>
            </w:r>
            <w:r w:rsidRPr="002862BA">
              <w:rPr>
                <w:sz w:val="24"/>
                <w:szCs w:val="24"/>
              </w:rPr>
              <w:t xml:space="preserve">: состоит в воспитании полноценного гражданина Республики Беларусь. </w:t>
            </w:r>
          </w:p>
        </w:tc>
        <w:tc>
          <w:tcPr>
            <w:tcW w:w="2160" w:type="dxa"/>
          </w:tcPr>
          <w:p w:rsidR="008F16BB" w:rsidRPr="00C772E1" w:rsidRDefault="008F16BB" w:rsidP="006A569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 34/38, 2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5  семестре</w:t>
            </w:r>
          </w:p>
        </w:tc>
      </w:tr>
      <w:tr w:rsidR="00AF2447" w:rsidRPr="00C772E1" w:rsidTr="00412634">
        <w:tc>
          <w:tcPr>
            <w:tcW w:w="14786" w:type="dxa"/>
            <w:gridSpan w:val="4"/>
          </w:tcPr>
          <w:p w:rsidR="00AF2447" w:rsidRPr="00510E4D" w:rsidRDefault="00AF2447" w:rsidP="00CB291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Краткое </w:t>
            </w:r>
            <w:r w:rsidRPr="0057591B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</w:t>
            </w:r>
            <w:r w:rsidRPr="002862B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социально ориентированных ценностей, культуры рационального политического выбора, вызванных потребностями современного общества и государства; формирование прочной базы политических знаний на основе изучения достижений мировой и национальной политологической мысли; формирование способности к </w:t>
            </w:r>
            <w:proofErr w:type="spellStart"/>
            <w:r w:rsidRPr="002862BA">
              <w:rPr>
                <w:rFonts w:ascii="Times New Roman" w:hAnsi="Times New Roman" w:cs="Times New Roman"/>
                <w:sz w:val="24"/>
                <w:szCs w:val="24"/>
              </w:rPr>
              <w:t>креативному</w:t>
            </w:r>
            <w:proofErr w:type="spellEnd"/>
            <w:r w:rsidRPr="002862BA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</w:t>
            </w:r>
          </w:p>
        </w:tc>
      </w:tr>
      <w:tr w:rsidR="00AF2447" w:rsidRPr="00C772E1" w:rsidTr="00B63BF7">
        <w:tc>
          <w:tcPr>
            <w:tcW w:w="4743" w:type="dxa"/>
          </w:tcPr>
          <w:p w:rsidR="00AF2447" w:rsidRPr="00C772E1" w:rsidRDefault="00AF2447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 xml:space="preserve">Экономика </w:t>
            </w:r>
          </w:p>
          <w:p w:rsidR="00AF2447" w:rsidRPr="00C772E1" w:rsidRDefault="00AF2447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38" w:type="dxa"/>
          </w:tcPr>
          <w:p w:rsidR="00AF2447" w:rsidRPr="00C772E1" w:rsidRDefault="00AF2447" w:rsidP="00D646D0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способным к проявлению предпринимательской инициативы</w:t>
            </w:r>
          </w:p>
          <w:p w:rsidR="00AF2447" w:rsidRPr="00C772E1" w:rsidRDefault="00AF244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5" w:type="dxa"/>
          </w:tcPr>
          <w:p w:rsidR="00AF2447" w:rsidRPr="000A58B6" w:rsidRDefault="00AF2447" w:rsidP="00CB2916">
            <w:pPr>
              <w:jc w:val="both"/>
              <w:rPr>
                <w:sz w:val="24"/>
                <w:szCs w:val="24"/>
              </w:rPr>
            </w:pPr>
            <w:r w:rsidRPr="000A58B6">
              <w:rPr>
                <w:sz w:val="24"/>
                <w:szCs w:val="24"/>
              </w:rPr>
              <w:t xml:space="preserve">Цель преподавания дисциплины: формирование у студентов представления и знаний основных экономических законов и категорий, овладение экономическим мышлением, умение использовать теоретические знания на практике, приобретение навыков работы с экономической </w:t>
            </w:r>
            <w:r w:rsidRPr="000A58B6">
              <w:rPr>
                <w:sz w:val="24"/>
                <w:szCs w:val="24"/>
              </w:rPr>
              <w:lastRenderedPageBreak/>
              <w:t xml:space="preserve">литературой. </w:t>
            </w:r>
          </w:p>
        </w:tc>
        <w:tc>
          <w:tcPr>
            <w:tcW w:w="2160" w:type="dxa"/>
          </w:tcPr>
          <w:p w:rsidR="00AF2447" w:rsidRPr="00C772E1" w:rsidRDefault="00AF2447" w:rsidP="00D352E5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60/84, 4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во 2 семестре</w:t>
            </w:r>
          </w:p>
        </w:tc>
      </w:tr>
      <w:tr w:rsidR="00AF2447" w:rsidRPr="00C772E1" w:rsidTr="00C82D55">
        <w:tc>
          <w:tcPr>
            <w:tcW w:w="14786" w:type="dxa"/>
            <w:gridSpan w:val="4"/>
          </w:tcPr>
          <w:p w:rsidR="00AF2447" w:rsidRPr="00FB079D" w:rsidRDefault="00AF2447" w:rsidP="00CB2916">
            <w:pPr>
              <w:jc w:val="both"/>
              <w:rPr>
                <w:sz w:val="24"/>
                <w:szCs w:val="24"/>
              </w:rPr>
            </w:pPr>
            <w:proofErr w:type="gramStart"/>
            <w:r w:rsidRPr="000A58B6">
              <w:rPr>
                <w:sz w:val="24"/>
                <w:szCs w:val="24"/>
              </w:rPr>
              <w:lastRenderedPageBreak/>
              <w:t>Краткое содержание дисциплины:  экономическая теория: предмет и метод; производство: потребности и ресурсы;  проблема выбора в экономике;  экономическая система и собственность; рыночная экономика и ее модели; спрос, предложение и рыночное равновесие; эластичность спроса и предложения; основы поведения субъектов рыночной экономики; рынки факторов производства;  национальная экономика и ее показатели; денежный рынок: спрос и предложение на денежном рынке;</w:t>
            </w:r>
            <w:proofErr w:type="gramEnd"/>
            <w:r w:rsidRPr="000A58B6">
              <w:rPr>
                <w:sz w:val="24"/>
                <w:szCs w:val="24"/>
              </w:rPr>
              <w:t xml:space="preserve"> равновесие на денежном рынке;  макроэкономическая нестабильность; экономический рост;  социальная политика; современное мировое хозяйство.</w:t>
            </w:r>
          </w:p>
        </w:tc>
      </w:tr>
      <w:tr w:rsidR="00AF2447" w:rsidRPr="00C772E1" w:rsidTr="00C82D55">
        <w:tc>
          <w:tcPr>
            <w:tcW w:w="14786" w:type="dxa"/>
            <w:gridSpan w:val="4"/>
          </w:tcPr>
          <w:p w:rsidR="00AF2447" w:rsidRPr="00C772E1" w:rsidRDefault="00AF2447" w:rsidP="007B58D4">
            <w:pPr>
              <w:jc w:val="both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>Естественнонаучный модуль</w:t>
            </w:r>
          </w:p>
        </w:tc>
      </w:tr>
      <w:tr w:rsidR="00253032" w:rsidRPr="00C772E1" w:rsidTr="00B63BF7">
        <w:tc>
          <w:tcPr>
            <w:tcW w:w="4743" w:type="dxa"/>
          </w:tcPr>
          <w:p w:rsidR="00253032" w:rsidRPr="00C772E1" w:rsidRDefault="00253032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Высшая математика</w:t>
            </w:r>
          </w:p>
          <w:p w:rsidR="00253032" w:rsidRPr="00C772E1" w:rsidRDefault="00253032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38" w:type="dxa"/>
          </w:tcPr>
          <w:p w:rsidR="00253032" w:rsidRPr="00C772E1" w:rsidRDefault="00253032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>Владеть основными понятиями и методами линейной алгебры, аналитической геометрии, математического анализа; применять полученные знания для решения задач теоретической и практической направленности</w:t>
            </w:r>
          </w:p>
        </w:tc>
        <w:tc>
          <w:tcPr>
            <w:tcW w:w="3645" w:type="dxa"/>
          </w:tcPr>
          <w:p w:rsidR="00253032" w:rsidRPr="00510E4D" w:rsidRDefault="00253032" w:rsidP="00CB2916">
            <w:pPr>
              <w:jc w:val="both"/>
              <w:rPr>
                <w:sz w:val="24"/>
                <w:szCs w:val="24"/>
              </w:rPr>
            </w:pPr>
            <w:r w:rsidRPr="00510E4D">
              <w:rPr>
                <w:sz w:val="24"/>
                <w:szCs w:val="24"/>
              </w:rPr>
              <w:t>Цель изучения дисциплины: формирование у студентов естественнонаучного мировоззрения, системы теоретических знаний и практических навыков, необходимых для исследования прикладных задач и умения перевести профессиональную задачу на математический язык; развитие у студентов логического и творческого мышления.</w:t>
            </w:r>
          </w:p>
        </w:tc>
        <w:tc>
          <w:tcPr>
            <w:tcW w:w="2160" w:type="dxa"/>
          </w:tcPr>
          <w:p w:rsidR="00253032" w:rsidRPr="00C772E1" w:rsidRDefault="00253032" w:rsidP="00186F95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175/225, 12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 экзамен в 1 и 2 семестрах</w:t>
            </w:r>
          </w:p>
        </w:tc>
      </w:tr>
      <w:tr w:rsidR="00253032" w:rsidRPr="00C772E1" w:rsidTr="00981044">
        <w:tc>
          <w:tcPr>
            <w:tcW w:w="14786" w:type="dxa"/>
            <w:gridSpan w:val="4"/>
            <w:vAlign w:val="center"/>
          </w:tcPr>
          <w:p w:rsidR="00253032" w:rsidRPr="00510E4D" w:rsidRDefault="00253032" w:rsidP="00CB2916">
            <w:pPr>
              <w:jc w:val="both"/>
              <w:rPr>
                <w:sz w:val="24"/>
                <w:szCs w:val="24"/>
              </w:rPr>
            </w:pPr>
            <w:proofErr w:type="gramStart"/>
            <w:r w:rsidRPr="00510E4D">
              <w:rPr>
                <w:sz w:val="24"/>
                <w:szCs w:val="24"/>
              </w:rPr>
              <w:t>Краткое содержание дисциплины: основные понятия и методы линейной и векторной алгебры, аналитической геометрии; основные понятия и методы математического анализа, дифференциального и интегрального исчислений; основные понятия и методы обыкновенных дифференциальных и разностных уравнений и их применение к решению прикладных задач; аппарат теории числовых и функциональных рядов; основные понятия и методы интегральных преобразований;</w:t>
            </w:r>
            <w:proofErr w:type="gramEnd"/>
            <w:r w:rsidRPr="00510E4D">
              <w:rPr>
                <w:sz w:val="24"/>
                <w:szCs w:val="24"/>
              </w:rPr>
              <w:t xml:space="preserve"> основные методы теории вероятностей и математической статистики и их применение в решении математических и прикладных задач; элементы математического моделирования и решение производственных задач.</w:t>
            </w:r>
          </w:p>
        </w:tc>
      </w:tr>
      <w:tr w:rsidR="00684D2B" w:rsidRPr="00C772E1" w:rsidTr="00B63BF7">
        <w:tc>
          <w:tcPr>
            <w:tcW w:w="4743" w:type="dxa"/>
          </w:tcPr>
          <w:p w:rsidR="00684D2B" w:rsidRPr="00C772E1" w:rsidRDefault="00684D2B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4238" w:type="dxa"/>
          </w:tcPr>
          <w:p w:rsidR="00684D2B" w:rsidRPr="00C772E1" w:rsidRDefault="00684D2B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>Владеть основными понятиями и законами физики, навыками экспериментального изучения физических явлений и процессов</w:t>
            </w:r>
          </w:p>
        </w:tc>
        <w:tc>
          <w:tcPr>
            <w:tcW w:w="3645" w:type="dxa"/>
          </w:tcPr>
          <w:p w:rsidR="00684D2B" w:rsidRPr="003A684B" w:rsidRDefault="00684D2B" w:rsidP="00CB2916">
            <w:pPr>
              <w:jc w:val="both"/>
              <w:rPr>
                <w:sz w:val="24"/>
                <w:szCs w:val="24"/>
              </w:rPr>
            </w:pPr>
            <w:r w:rsidRPr="00684E60">
              <w:rPr>
                <w:sz w:val="24"/>
                <w:szCs w:val="24"/>
              </w:rPr>
              <w:t xml:space="preserve">Цель изучения дисциплины: формирование представлений о современной физической картине мира, формирование естественнонаучного мировоззрения, изучение физических принципов работы современных технических </w:t>
            </w:r>
            <w:r w:rsidRPr="00684E60">
              <w:rPr>
                <w:sz w:val="24"/>
                <w:szCs w:val="24"/>
              </w:rPr>
              <w:lastRenderedPageBreak/>
              <w:t xml:space="preserve">устройств, используемых на производстве и в быту, и создание основ теоретической подготовки для изучения естественнонаучных, </w:t>
            </w:r>
            <w:proofErr w:type="spellStart"/>
            <w:r w:rsidRPr="00684E60">
              <w:rPr>
                <w:sz w:val="24"/>
                <w:szCs w:val="24"/>
              </w:rPr>
              <w:t>общепрофессиональных</w:t>
            </w:r>
            <w:proofErr w:type="spellEnd"/>
            <w:r w:rsidRPr="00684E60">
              <w:rPr>
                <w:sz w:val="24"/>
                <w:szCs w:val="24"/>
              </w:rPr>
              <w:t xml:space="preserve"> и специальных дисциплин.</w:t>
            </w:r>
          </w:p>
        </w:tc>
        <w:tc>
          <w:tcPr>
            <w:tcW w:w="2160" w:type="dxa"/>
          </w:tcPr>
          <w:p w:rsidR="00684D2B" w:rsidRPr="00C772E1" w:rsidRDefault="00684D2B" w:rsidP="001140AA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145/175, 9 </w:t>
            </w:r>
            <w:proofErr w:type="spellStart"/>
            <w:r w:rsidRPr="00C772E1">
              <w:rPr>
                <w:sz w:val="24"/>
                <w:szCs w:val="24"/>
              </w:rPr>
              <w:t>з</w:t>
            </w:r>
            <w:proofErr w:type="gramStart"/>
            <w:r w:rsidRPr="00C772E1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C772E1">
              <w:rPr>
                <w:sz w:val="24"/>
                <w:szCs w:val="24"/>
              </w:rPr>
              <w:t>, экзамены в 1, 2 семестрах</w:t>
            </w:r>
          </w:p>
        </w:tc>
      </w:tr>
      <w:tr w:rsidR="00684D2B" w:rsidRPr="00C772E1" w:rsidTr="006E76FA">
        <w:tc>
          <w:tcPr>
            <w:tcW w:w="14786" w:type="dxa"/>
            <w:gridSpan w:val="4"/>
          </w:tcPr>
          <w:p w:rsidR="00684D2B" w:rsidRPr="00684E60" w:rsidRDefault="00684D2B" w:rsidP="00CB2916">
            <w:pPr>
              <w:jc w:val="both"/>
              <w:rPr>
                <w:sz w:val="24"/>
                <w:szCs w:val="24"/>
              </w:rPr>
            </w:pPr>
            <w:r w:rsidRPr="00684E60">
              <w:rPr>
                <w:sz w:val="24"/>
                <w:szCs w:val="24"/>
              </w:rPr>
              <w:lastRenderedPageBreak/>
              <w:t>Краткое содержание дисциплины: физические основы механики, механические колебания и волны в упругих средах, основы молекулярной физики и термодинамики, электростатика, постоянный электрический ток, элементы зонной теории твердых тел, электромагнетизм, волновая оптика, квантовая природа излучения, элементы квантовой механики и физики атомного ядра.</w:t>
            </w:r>
          </w:p>
        </w:tc>
      </w:tr>
      <w:tr w:rsidR="00222EDC" w:rsidRPr="00C772E1" w:rsidTr="00B63BF7">
        <w:tc>
          <w:tcPr>
            <w:tcW w:w="4743" w:type="dxa"/>
          </w:tcPr>
          <w:p w:rsidR="00222EDC" w:rsidRPr="00C772E1" w:rsidRDefault="00222EDC" w:rsidP="007B58D4">
            <w:pPr>
              <w:jc w:val="both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 xml:space="preserve">Информатика  </w:t>
            </w:r>
          </w:p>
        </w:tc>
        <w:tc>
          <w:tcPr>
            <w:tcW w:w="4238" w:type="dxa"/>
          </w:tcPr>
          <w:p w:rsidR="00222EDC" w:rsidRPr="00C772E1" w:rsidRDefault="00222EDC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Быть способным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  <w:tc>
          <w:tcPr>
            <w:tcW w:w="3645" w:type="dxa"/>
          </w:tcPr>
          <w:p w:rsidR="00222EDC" w:rsidRPr="009E136B" w:rsidRDefault="00222EDC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9E136B">
              <w:rPr>
                <w:color w:val="000000"/>
                <w:sz w:val="24"/>
                <w:szCs w:val="24"/>
              </w:rPr>
              <w:t>Цель изучения дисциплины: теоретическая и практическая подготовка, обеспечивающая получение знаний по основам применения средств современных информационных технологий для проведения прикладных и фундаментальных исследований, хранения, обработки и представления информации, моделирования и компьютерного проектирования.</w:t>
            </w:r>
          </w:p>
        </w:tc>
        <w:tc>
          <w:tcPr>
            <w:tcW w:w="2160" w:type="dxa"/>
          </w:tcPr>
          <w:p w:rsidR="00222EDC" w:rsidRPr="00C772E1" w:rsidRDefault="00222EDC" w:rsidP="007C4A23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51/57,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1 семестре</w:t>
            </w:r>
          </w:p>
        </w:tc>
      </w:tr>
      <w:tr w:rsidR="00222EDC" w:rsidRPr="00C772E1" w:rsidTr="00712843">
        <w:tc>
          <w:tcPr>
            <w:tcW w:w="14786" w:type="dxa"/>
            <w:gridSpan w:val="4"/>
          </w:tcPr>
          <w:p w:rsidR="00222EDC" w:rsidRPr="009E136B" w:rsidRDefault="00222EDC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9E136B">
              <w:rPr>
                <w:color w:val="000000"/>
                <w:sz w:val="24"/>
                <w:szCs w:val="24"/>
              </w:rPr>
              <w:t xml:space="preserve">Краткое содержание дисциплины: архитектура и принципы функционирования современных персональных компьютеров, табличный процессор MS EXCEL, основы программирования на VBA, инженерные расчеты в </w:t>
            </w:r>
            <w:proofErr w:type="spellStart"/>
            <w:r w:rsidRPr="009E136B">
              <w:rPr>
                <w:color w:val="000000"/>
                <w:sz w:val="24"/>
                <w:szCs w:val="24"/>
              </w:rPr>
              <w:t>MathCad</w:t>
            </w:r>
            <w:proofErr w:type="spellEnd"/>
            <w:r w:rsidRPr="009E136B">
              <w:rPr>
                <w:color w:val="000000"/>
                <w:sz w:val="24"/>
                <w:szCs w:val="24"/>
              </w:rPr>
              <w:t xml:space="preserve">, основы компьютерных сетей, презентации </w:t>
            </w:r>
            <w:proofErr w:type="spellStart"/>
            <w:r w:rsidRPr="009E136B">
              <w:rPr>
                <w:color w:val="000000"/>
                <w:sz w:val="24"/>
                <w:szCs w:val="24"/>
              </w:rPr>
              <w:t>PowerPoint</w:t>
            </w:r>
            <w:proofErr w:type="spellEnd"/>
            <w:r w:rsidRPr="009E136B">
              <w:rPr>
                <w:color w:val="000000"/>
                <w:sz w:val="24"/>
                <w:szCs w:val="24"/>
              </w:rPr>
              <w:t>.</w:t>
            </w:r>
          </w:p>
        </w:tc>
      </w:tr>
      <w:tr w:rsidR="00222EDC" w:rsidRPr="00C772E1" w:rsidTr="00B63BF7">
        <w:tc>
          <w:tcPr>
            <w:tcW w:w="4743" w:type="dxa"/>
          </w:tcPr>
          <w:p w:rsidR="00222EDC" w:rsidRPr="00C772E1" w:rsidRDefault="00222EDC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4238" w:type="dxa"/>
          </w:tcPr>
          <w:p w:rsidR="00222EDC" w:rsidRPr="00C772E1" w:rsidRDefault="00222EDC" w:rsidP="00F620A7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 и обеспечения комфортных условий жизнедеятельности</w:t>
            </w:r>
          </w:p>
        </w:tc>
        <w:tc>
          <w:tcPr>
            <w:tcW w:w="3645" w:type="dxa"/>
          </w:tcPr>
          <w:p w:rsidR="00222EDC" w:rsidRPr="001B4454" w:rsidRDefault="00222EDC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1B4454">
              <w:rPr>
                <w:color w:val="000000"/>
                <w:sz w:val="24"/>
                <w:szCs w:val="24"/>
              </w:rPr>
              <w:t xml:space="preserve">Цель изучения дисциплины: формирование профессиональной культуры безопасности, способность личности использовать в профессиональной деятельности приобретенные знания, умения и навыки для защиты человека в </w:t>
            </w:r>
            <w:proofErr w:type="spellStart"/>
            <w:r w:rsidRPr="001B4454">
              <w:rPr>
                <w:color w:val="000000"/>
                <w:sz w:val="24"/>
                <w:szCs w:val="24"/>
              </w:rPr>
              <w:lastRenderedPageBreak/>
              <w:t>техносфере</w:t>
            </w:r>
            <w:proofErr w:type="spellEnd"/>
            <w:r w:rsidRPr="001B4454">
              <w:rPr>
                <w:color w:val="000000"/>
                <w:sz w:val="24"/>
                <w:szCs w:val="24"/>
              </w:rPr>
              <w:t xml:space="preserve"> от негативных воздействий факторов антропогенного, техногенного и естественного происхождения и достижение комфортных условий жизнедеятельности.</w:t>
            </w:r>
          </w:p>
        </w:tc>
        <w:tc>
          <w:tcPr>
            <w:tcW w:w="2160" w:type="dxa"/>
          </w:tcPr>
          <w:p w:rsidR="00222EDC" w:rsidRPr="00C772E1" w:rsidRDefault="00222EDC" w:rsidP="007C4A23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54/46,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1 семестре</w:t>
            </w:r>
          </w:p>
        </w:tc>
      </w:tr>
      <w:tr w:rsidR="00222EDC" w:rsidRPr="00C772E1" w:rsidTr="006E76FA">
        <w:tc>
          <w:tcPr>
            <w:tcW w:w="14786" w:type="dxa"/>
            <w:gridSpan w:val="4"/>
          </w:tcPr>
          <w:p w:rsidR="00222EDC" w:rsidRPr="001B4454" w:rsidRDefault="00222EDC" w:rsidP="00CB29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1B4454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чрезвычайные ситуации (ЧС) техногенного, природного и биологического характера, система мониторинга и прогнозирования ЧС, действия населения в условиях ЧС, основные принципы и способы защиты населения в ЧС, основы радиационной безопасности, биологические эффекты воздействия ионизирующего излучения на организм человека, радиационная ситуация в Республике Беларусь после катастрофы на ЧАЭС, экология как основа природопользования и охраны окружающей среды, антропогенное воздействие на</w:t>
            </w:r>
            <w:proofErr w:type="gramEnd"/>
            <w:r w:rsidRPr="001B4454">
              <w:rPr>
                <w:color w:val="000000"/>
                <w:sz w:val="24"/>
                <w:szCs w:val="24"/>
              </w:rPr>
              <w:t xml:space="preserve"> окружающую среду, состояние природной среды и ее влияние на здоровье человека, экологическая безопасность.</w:t>
            </w:r>
          </w:p>
        </w:tc>
      </w:tr>
      <w:tr w:rsidR="00E820F1" w:rsidRPr="00C772E1" w:rsidTr="001E6331">
        <w:tc>
          <w:tcPr>
            <w:tcW w:w="14786" w:type="dxa"/>
            <w:gridSpan w:val="4"/>
          </w:tcPr>
          <w:p w:rsidR="00E820F1" w:rsidRPr="00C772E1" w:rsidRDefault="00E820F1" w:rsidP="007B58D4">
            <w:pPr>
              <w:jc w:val="both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>Модуль «Общая, неорганическая и органическая химия»</w:t>
            </w:r>
          </w:p>
        </w:tc>
      </w:tr>
      <w:tr w:rsidR="00F170E0" w:rsidRPr="00C772E1" w:rsidTr="00B63BF7">
        <w:tc>
          <w:tcPr>
            <w:tcW w:w="4743" w:type="dxa"/>
          </w:tcPr>
          <w:p w:rsidR="00F170E0" w:rsidRPr="00C772E1" w:rsidRDefault="00F170E0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Общая и неорганическая химия</w:t>
            </w:r>
          </w:p>
        </w:tc>
        <w:tc>
          <w:tcPr>
            <w:tcW w:w="4238" w:type="dxa"/>
          </w:tcPr>
          <w:p w:rsidR="00F170E0" w:rsidRPr="00C772E1" w:rsidRDefault="00F170E0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Знать основные фундаментальные законы и понятия химии, классификацию, номенклатуру, основные химические свойства и методы получения  неорганических соединений, использовать теоретические концепции для решения расчетных задач</w:t>
            </w:r>
          </w:p>
        </w:tc>
        <w:tc>
          <w:tcPr>
            <w:tcW w:w="3645" w:type="dxa"/>
          </w:tcPr>
          <w:p w:rsidR="00F170E0" w:rsidRPr="00BC4B20" w:rsidRDefault="00F170E0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BC4B20">
              <w:rPr>
                <w:color w:val="000000"/>
                <w:sz w:val="24"/>
                <w:szCs w:val="24"/>
              </w:rPr>
              <w:t>Цель изучения дисциплины: приобретение студентами-технологами знаний, необходимых для изучения других химических дисциплин, таких как «Аналитическая химия и физико-химические методы анализа», «Физическая и коллоидная химия», «Биологическая химия» и использование приобретенных знаний и навыков для последующего изучения специальных дисциплин по технологии отрасли.</w:t>
            </w:r>
          </w:p>
        </w:tc>
        <w:tc>
          <w:tcPr>
            <w:tcW w:w="2160" w:type="dxa"/>
          </w:tcPr>
          <w:p w:rsidR="00F170E0" w:rsidRPr="00C772E1" w:rsidRDefault="00F170E0" w:rsidP="00C347F8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96/112, 6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1 семестре, зачет во 2 семестре</w:t>
            </w:r>
          </w:p>
        </w:tc>
      </w:tr>
      <w:tr w:rsidR="00F170E0" w:rsidRPr="00C772E1" w:rsidTr="007670F7">
        <w:tc>
          <w:tcPr>
            <w:tcW w:w="14786" w:type="dxa"/>
            <w:gridSpan w:val="4"/>
          </w:tcPr>
          <w:p w:rsidR="00F170E0" w:rsidRPr="00BC4B20" w:rsidRDefault="00F170E0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BC4B20">
              <w:rPr>
                <w:color w:val="000000"/>
                <w:sz w:val="24"/>
                <w:szCs w:val="24"/>
              </w:rPr>
              <w:t>Краткое содержание дисциплины: основные фундаментальные законы и понятия химии, классификация и номенклатура неорганических соединений, связь строения вещества и его реакционной способности, основные типы химических реакций и закономерности их протекания, химические основы процессов, лежащие в основе технологий производства пищевых продуктов, количественные расчеты в химии.</w:t>
            </w:r>
          </w:p>
        </w:tc>
      </w:tr>
      <w:tr w:rsidR="00F170E0" w:rsidRPr="00C772E1" w:rsidTr="00B63BF7">
        <w:tc>
          <w:tcPr>
            <w:tcW w:w="4743" w:type="dxa"/>
          </w:tcPr>
          <w:p w:rsidR="00F170E0" w:rsidRPr="00C772E1" w:rsidRDefault="00F170E0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Органическая химия</w:t>
            </w:r>
          </w:p>
        </w:tc>
        <w:tc>
          <w:tcPr>
            <w:tcW w:w="4238" w:type="dxa"/>
          </w:tcPr>
          <w:p w:rsidR="00F170E0" w:rsidRPr="00C772E1" w:rsidRDefault="00F170E0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Владеть основами методологии теории строения, принципами получения, превращения и исследования </w:t>
            </w:r>
            <w:r w:rsidRPr="00C772E1">
              <w:rPr>
                <w:color w:val="000000"/>
                <w:sz w:val="24"/>
                <w:szCs w:val="24"/>
              </w:rPr>
              <w:lastRenderedPageBreak/>
              <w:t>основных классов органических соединений</w:t>
            </w:r>
          </w:p>
        </w:tc>
        <w:tc>
          <w:tcPr>
            <w:tcW w:w="3645" w:type="dxa"/>
          </w:tcPr>
          <w:p w:rsidR="00F170E0" w:rsidRPr="00391A0C" w:rsidRDefault="00F170E0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391A0C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формирование у студентов прочных основ теоретических </w:t>
            </w:r>
            <w:r w:rsidRPr="00391A0C">
              <w:rPr>
                <w:color w:val="000000"/>
                <w:sz w:val="24"/>
                <w:szCs w:val="24"/>
              </w:rPr>
              <w:lastRenderedPageBreak/>
              <w:t>знаний и практических навыков в области органической химии, необходимых инженерам-технологам пищевой промышленности и общественного питания для глубокого понимания процессов, происходящих в продуктах растительного и животного происхождения во время их заготовки, хранения и получения из них пищевых продуктов с использованием современных технологий.</w:t>
            </w:r>
          </w:p>
        </w:tc>
        <w:tc>
          <w:tcPr>
            <w:tcW w:w="2160" w:type="dxa"/>
          </w:tcPr>
          <w:p w:rsidR="00F170E0" w:rsidRPr="00C772E1" w:rsidRDefault="00F170E0" w:rsidP="00E7516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111/117,  6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 xml:space="preserve">., зачет в 1 семестре, экзамен во 2 </w:t>
            </w:r>
            <w:r w:rsidRPr="00C772E1">
              <w:rPr>
                <w:sz w:val="24"/>
                <w:szCs w:val="24"/>
              </w:rPr>
              <w:lastRenderedPageBreak/>
              <w:t xml:space="preserve">семестре </w:t>
            </w:r>
          </w:p>
        </w:tc>
      </w:tr>
      <w:tr w:rsidR="00704B48" w:rsidRPr="00C772E1" w:rsidTr="007670F7">
        <w:tc>
          <w:tcPr>
            <w:tcW w:w="14786" w:type="dxa"/>
            <w:gridSpan w:val="4"/>
          </w:tcPr>
          <w:p w:rsidR="00704B48" w:rsidRPr="00391A0C" w:rsidRDefault="00704B48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391A0C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о строении и уникальности атома углерода, на основе которого построены все органические соединения, о природе и типах химической связи в них, о механизмах органических реакций; о связи между строением и свойствами органических соединений. Сведения об основных классах ор</w:t>
            </w:r>
            <w:r w:rsidRPr="00391A0C">
              <w:rPr>
                <w:color w:val="000000"/>
                <w:sz w:val="24"/>
                <w:szCs w:val="24"/>
              </w:rPr>
              <w:softHyphen/>
              <w:t>ганических соединений, взаимных превращениях между ними, понятия общности и различий в физических и химических свойствах. Основные методы и приемы работы в лаборатории органической химии, основные методы качественного элементного и функционального анализа органических веществ.</w:t>
            </w:r>
          </w:p>
        </w:tc>
      </w:tr>
      <w:tr w:rsidR="00036486" w:rsidRPr="00C772E1" w:rsidTr="00C87934">
        <w:tc>
          <w:tcPr>
            <w:tcW w:w="14786" w:type="dxa"/>
            <w:gridSpan w:val="4"/>
          </w:tcPr>
          <w:p w:rsidR="00036486" w:rsidRPr="00C772E1" w:rsidRDefault="00036486" w:rsidP="007B58D4">
            <w:pPr>
              <w:jc w:val="both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 xml:space="preserve">Модуль «Аналитическая и </w:t>
            </w:r>
            <w:proofErr w:type="spellStart"/>
            <w:r w:rsidRPr="00C772E1">
              <w:rPr>
                <w:b/>
                <w:sz w:val="24"/>
                <w:szCs w:val="24"/>
              </w:rPr>
              <w:t>физколлоидная</w:t>
            </w:r>
            <w:proofErr w:type="spellEnd"/>
            <w:r w:rsidRPr="00C772E1">
              <w:rPr>
                <w:b/>
                <w:sz w:val="24"/>
                <w:szCs w:val="24"/>
              </w:rPr>
              <w:t xml:space="preserve"> химия»</w:t>
            </w:r>
          </w:p>
        </w:tc>
      </w:tr>
      <w:tr w:rsidR="00916C43" w:rsidRPr="00C772E1" w:rsidTr="00B63BF7">
        <w:tc>
          <w:tcPr>
            <w:tcW w:w="4743" w:type="dxa"/>
          </w:tcPr>
          <w:p w:rsidR="00916C43" w:rsidRPr="00C772E1" w:rsidRDefault="00916C43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Аналитическая химия и физико-химические методы анализа</w:t>
            </w:r>
          </w:p>
        </w:tc>
        <w:tc>
          <w:tcPr>
            <w:tcW w:w="4238" w:type="dxa"/>
          </w:tcPr>
          <w:p w:rsidR="00916C43" w:rsidRPr="00C772E1" w:rsidRDefault="00916C43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Владеть теоретическими основами химических и физико-химических методов анализа, уметь применять аналитические методики для количественного определения веществ</w:t>
            </w:r>
          </w:p>
        </w:tc>
        <w:tc>
          <w:tcPr>
            <w:tcW w:w="3645" w:type="dxa"/>
          </w:tcPr>
          <w:p w:rsidR="00916C43" w:rsidRPr="0058634A" w:rsidRDefault="00916C43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58634A">
              <w:rPr>
                <w:color w:val="000000"/>
                <w:sz w:val="24"/>
                <w:szCs w:val="24"/>
              </w:rPr>
              <w:t>Цель изучения дисциплины: углубленное рассмотрение и практическое закрепление закономерностей проведения количественного и качественного анализов с применением фундаментальных законов химии и физики и необходимого математического аппарата, освоение основ химических и физико-химических методов анализа.</w:t>
            </w:r>
          </w:p>
        </w:tc>
        <w:tc>
          <w:tcPr>
            <w:tcW w:w="2160" w:type="dxa"/>
          </w:tcPr>
          <w:p w:rsidR="00916C43" w:rsidRPr="00C772E1" w:rsidRDefault="00916C43" w:rsidP="00C34371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111/127, 6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3 семестре, зачет в 4 семестре</w:t>
            </w:r>
          </w:p>
        </w:tc>
      </w:tr>
      <w:tr w:rsidR="00916C43" w:rsidRPr="00C772E1" w:rsidTr="00712843">
        <w:tc>
          <w:tcPr>
            <w:tcW w:w="14786" w:type="dxa"/>
            <w:gridSpan w:val="4"/>
          </w:tcPr>
          <w:p w:rsidR="00916C43" w:rsidRPr="0058634A" w:rsidRDefault="00916C43" w:rsidP="00CB291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8634A">
              <w:rPr>
                <w:color w:val="000000"/>
                <w:sz w:val="24"/>
                <w:szCs w:val="24"/>
              </w:rPr>
              <w:t xml:space="preserve">Краткое содержание дисциплины: изучение теоретических основ химических и физико-химических методов анализа, </w:t>
            </w:r>
            <w:proofErr w:type="spellStart"/>
            <w:r w:rsidRPr="0058634A">
              <w:rPr>
                <w:color w:val="000000"/>
                <w:sz w:val="24"/>
                <w:szCs w:val="24"/>
              </w:rPr>
              <w:t>титриметрия</w:t>
            </w:r>
            <w:proofErr w:type="spellEnd"/>
            <w:r w:rsidRPr="0058634A">
              <w:rPr>
                <w:color w:val="000000"/>
                <w:sz w:val="24"/>
                <w:szCs w:val="24"/>
              </w:rPr>
              <w:t xml:space="preserve">, </w:t>
            </w:r>
            <w:r w:rsidRPr="0058634A">
              <w:rPr>
                <w:color w:val="000000"/>
                <w:sz w:val="24"/>
                <w:szCs w:val="24"/>
              </w:rPr>
              <w:lastRenderedPageBreak/>
              <w:t xml:space="preserve">кондуктометрия, потенциометрия, </w:t>
            </w:r>
            <w:proofErr w:type="spellStart"/>
            <w:r w:rsidRPr="0058634A">
              <w:rPr>
                <w:color w:val="000000"/>
                <w:sz w:val="24"/>
                <w:szCs w:val="24"/>
              </w:rPr>
              <w:t>фотоколориметрия</w:t>
            </w:r>
            <w:proofErr w:type="spellEnd"/>
            <w:r w:rsidRPr="0058634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34A">
              <w:rPr>
                <w:color w:val="000000"/>
                <w:sz w:val="24"/>
                <w:szCs w:val="24"/>
              </w:rPr>
              <w:t>спектрофотометрия</w:t>
            </w:r>
            <w:proofErr w:type="spellEnd"/>
            <w:r w:rsidRPr="0058634A">
              <w:rPr>
                <w:color w:val="000000"/>
                <w:sz w:val="24"/>
                <w:szCs w:val="24"/>
              </w:rPr>
              <w:t>, рефрактометрия, применение аналитических методик для количественного определения веществ.</w:t>
            </w:r>
          </w:p>
        </w:tc>
      </w:tr>
      <w:tr w:rsidR="00916C43" w:rsidRPr="00C772E1" w:rsidTr="00B63BF7">
        <w:tc>
          <w:tcPr>
            <w:tcW w:w="4743" w:type="dxa"/>
          </w:tcPr>
          <w:p w:rsidR="00916C43" w:rsidRPr="00C772E1" w:rsidRDefault="00916C43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lastRenderedPageBreak/>
              <w:t xml:space="preserve">Физическая и коллоидная химия </w:t>
            </w:r>
          </w:p>
        </w:tc>
        <w:tc>
          <w:tcPr>
            <w:tcW w:w="4238" w:type="dxa"/>
          </w:tcPr>
          <w:p w:rsidR="00916C43" w:rsidRPr="00C772E1" w:rsidRDefault="00916C43" w:rsidP="00C34371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Знать основные понятия и законы физической и коллоидной химии, закономерности протекания химических реакций и способы их регулирования, физико-химические свойства и поведение дисперсных и коллоидных систем, владеть методами физико-химического описания химических систем и процессов</w:t>
            </w:r>
          </w:p>
        </w:tc>
        <w:tc>
          <w:tcPr>
            <w:tcW w:w="3645" w:type="dxa"/>
          </w:tcPr>
          <w:p w:rsidR="00916C43" w:rsidRPr="00A03D63" w:rsidRDefault="00916C43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A03D63">
              <w:rPr>
                <w:color w:val="000000"/>
                <w:sz w:val="24"/>
                <w:szCs w:val="24"/>
              </w:rPr>
              <w:t>Цель изучения дисциплины: углубленное рассмотрение химических явлений и процессов с применением законов физики и необходимого математического аппарата, формирование у студентов теоретических основ для рассмотрения пищевых технологий с точки зрения физико-химических и коллоидно-химических процессов, использование полученных теоретических и практических знаний и умений при изучении дисциплин, излагающих основы технологии пищевых производств.</w:t>
            </w:r>
          </w:p>
        </w:tc>
        <w:tc>
          <w:tcPr>
            <w:tcW w:w="2160" w:type="dxa"/>
          </w:tcPr>
          <w:p w:rsidR="00916C43" w:rsidRPr="00C772E1" w:rsidRDefault="00916C43" w:rsidP="00C34371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60/70,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3 семестре</w:t>
            </w:r>
          </w:p>
        </w:tc>
      </w:tr>
      <w:tr w:rsidR="00916C43" w:rsidRPr="00C772E1" w:rsidTr="004F3ECE">
        <w:tc>
          <w:tcPr>
            <w:tcW w:w="14786" w:type="dxa"/>
            <w:gridSpan w:val="4"/>
          </w:tcPr>
          <w:p w:rsidR="00916C43" w:rsidRPr="00F21C77" w:rsidRDefault="00916C43" w:rsidP="00CB2916">
            <w:pPr>
              <w:jc w:val="both"/>
              <w:rPr>
                <w:sz w:val="24"/>
                <w:szCs w:val="24"/>
              </w:rPr>
            </w:pPr>
            <w:r w:rsidRPr="00A03D63">
              <w:rPr>
                <w:color w:val="000000"/>
                <w:sz w:val="24"/>
                <w:szCs w:val="24"/>
              </w:rPr>
              <w:t>Краткое содержание дисциплины: основные понятия и законы физической и коллоидной химии, влияние различных факторов на степень химического превращения и выход продуктов химических реакций, химическое равновесие в растворах, физико-химические основы электрохимических процессов, фазовое равновесие, диаграммы состояния, поверхностные явления и адсорбция, физические и химические свойства дисперсных и коллоидных систем.</w:t>
            </w:r>
          </w:p>
        </w:tc>
      </w:tr>
      <w:tr w:rsidR="00916C43" w:rsidRPr="00C772E1" w:rsidTr="004F3ECE">
        <w:tc>
          <w:tcPr>
            <w:tcW w:w="14786" w:type="dxa"/>
            <w:gridSpan w:val="4"/>
          </w:tcPr>
          <w:p w:rsidR="00916C43" w:rsidRPr="00C772E1" w:rsidRDefault="00916C43" w:rsidP="007B58D4">
            <w:pPr>
              <w:jc w:val="both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 xml:space="preserve">Лингвистический модуль </w:t>
            </w:r>
          </w:p>
        </w:tc>
      </w:tr>
      <w:tr w:rsidR="00B46D4E" w:rsidRPr="00C772E1" w:rsidTr="00B63BF7">
        <w:tc>
          <w:tcPr>
            <w:tcW w:w="4743" w:type="dxa"/>
          </w:tcPr>
          <w:p w:rsidR="00B46D4E" w:rsidRPr="00B46D4E" w:rsidRDefault="00B46D4E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B46D4E">
              <w:rPr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Быть способным к использованию иностранного языка в профессиональной деятельности и профессиональной коммуникации</w:t>
            </w:r>
          </w:p>
        </w:tc>
        <w:tc>
          <w:tcPr>
            <w:tcW w:w="3645" w:type="dxa"/>
          </w:tcPr>
          <w:p w:rsidR="00B46D4E" w:rsidRPr="00703E4E" w:rsidRDefault="00B46D4E" w:rsidP="001A5583">
            <w:pPr>
              <w:jc w:val="both"/>
              <w:rPr>
                <w:sz w:val="24"/>
                <w:szCs w:val="24"/>
              </w:rPr>
            </w:pPr>
            <w:r w:rsidRPr="00703E4E">
              <w:rPr>
                <w:sz w:val="24"/>
                <w:szCs w:val="24"/>
              </w:rPr>
              <w:t xml:space="preserve">Главная цель обучения </w:t>
            </w:r>
            <w:proofErr w:type="gramStart"/>
            <w:r w:rsidRPr="00703E4E">
              <w:rPr>
                <w:sz w:val="24"/>
                <w:szCs w:val="24"/>
              </w:rPr>
              <w:t>иностранным</w:t>
            </w:r>
            <w:proofErr w:type="gramEnd"/>
            <w:r w:rsidRPr="00703E4E">
              <w:rPr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sz w:val="24"/>
                <w:szCs w:val="24"/>
              </w:rPr>
              <w:t>языкам-формирование</w:t>
            </w:r>
            <w:proofErr w:type="spellEnd"/>
            <w:r w:rsidRPr="00703E4E">
              <w:rPr>
                <w:sz w:val="24"/>
                <w:szCs w:val="24"/>
              </w:rPr>
              <w:t xml:space="preserve"> иноязычной коммуникативной компетенции будущего специалиста, позволяющей использовать иностранный язык как средс</w:t>
            </w:r>
            <w:r>
              <w:rPr>
                <w:sz w:val="24"/>
                <w:szCs w:val="24"/>
              </w:rPr>
              <w:t>тво профессионального и межлично</w:t>
            </w:r>
            <w:r w:rsidRPr="00703E4E">
              <w:rPr>
                <w:sz w:val="24"/>
                <w:szCs w:val="24"/>
              </w:rPr>
              <w:t>стного общения.</w:t>
            </w:r>
          </w:p>
        </w:tc>
        <w:tc>
          <w:tcPr>
            <w:tcW w:w="2160" w:type="dxa"/>
          </w:tcPr>
          <w:p w:rsidR="00B46D4E" w:rsidRPr="00C772E1" w:rsidRDefault="00B46D4E" w:rsidP="00C0199C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128/112, 6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1 семестре, экзамен во 2 семестре</w:t>
            </w:r>
          </w:p>
        </w:tc>
      </w:tr>
      <w:tr w:rsidR="00475C1E" w:rsidRPr="00C772E1" w:rsidTr="00D55B6E">
        <w:tc>
          <w:tcPr>
            <w:tcW w:w="14786" w:type="dxa"/>
            <w:gridSpan w:val="4"/>
          </w:tcPr>
          <w:p w:rsidR="00475C1E" w:rsidRPr="00C772E1" w:rsidRDefault="00475C1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lastRenderedPageBreak/>
              <w:t>Модуль «Инженерная и компьютерная графика»</w:t>
            </w:r>
          </w:p>
        </w:tc>
      </w:tr>
      <w:tr w:rsidR="00B46D4E" w:rsidRPr="00C772E1" w:rsidTr="00B63BF7">
        <w:tc>
          <w:tcPr>
            <w:tcW w:w="4743" w:type="dxa"/>
          </w:tcPr>
          <w:p w:rsidR="00B46D4E" w:rsidRPr="00C772E1" w:rsidRDefault="00B46D4E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Инженерная графика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Владеть способами графического изображения предметов на плоскости и в пространстве, требованиями Единой системы конструкторской документации, оформлять и разрабатывать конструкторскую документацию</w:t>
            </w:r>
          </w:p>
        </w:tc>
        <w:tc>
          <w:tcPr>
            <w:tcW w:w="3645" w:type="dxa"/>
          </w:tcPr>
          <w:p w:rsidR="00B46D4E" w:rsidRPr="00004C43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004C43">
              <w:rPr>
                <w:color w:val="000000"/>
                <w:sz w:val="24"/>
                <w:szCs w:val="24"/>
              </w:rPr>
              <w:t xml:space="preserve">Цель изучения дисциплины:  обучение студентов навыкам конструктивно-геометрического мышления и умениям практического решения инженерных задач графическими методами. </w:t>
            </w:r>
          </w:p>
        </w:tc>
        <w:tc>
          <w:tcPr>
            <w:tcW w:w="2160" w:type="dxa"/>
          </w:tcPr>
          <w:p w:rsidR="00B46D4E" w:rsidRPr="00C772E1" w:rsidRDefault="00B46D4E" w:rsidP="007F1021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68/52,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1 семестре</w:t>
            </w:r>
          </w:p>
        </w:tc>
      </w:tr>
      <w:tr w:rsidR="00B46D4E" w:rsidRPr="00C772E1" w:rsidTr="00B973D9">
        <w:tc>
          <w:tcPr>
            <w:tcW w:w="14786" w:type="dxa"/>
            <w:gridSpan w:val="4"/>
          </w:tcPr>
          <w:p w:rsidR="00B46D4E" w:rsidRPr="00F21C77" w:rsidRDefault="00B46D4E" w:rsidP="00CB2916">
            <w:pPr>
              <w:jc w:val="both"/>
              <w:rPr>
                <w:sz w:val="24"/>
                <w:szCs w:val="24"/>
              </w:rPr>
            </w:pPr>
            <w:r w:rsidRPr="00004C43">
              <w:rPr>
                <w:color w:val="000000"/>
                <w:sz w:val="24"/>
                <w:szCs w:val="24"/>
              </w:rPr>
              <w:t>Краткое содержание дисциплины: формирование научного мировоззрения;  развитие пространственного воображения и конструктивно-геометрического  мышления; выработка практических навыков, необходимых для выполнения и чтения чертежей деталей и сборочных чертежей, в соответствии с требованиями ЕСКД (Единая система конструкторской документации).</w:t>
            </w:r>
          </w:p>
        </w:tc>
      </w:tr>
      <w:tr w:rsidR="00B46D4E" w:rsidRPr="00C772E1" w:rsidTr="00B63BF7">
        <w:tc>
          <w:tcPr>
            <w:tcW w:w="4743" w:type="dxa"/>
          </w:tcPr>
          <w:p w:rsidR="00B46D4E" w:rsidRPr="00C772E1" w:rsidRDefault="00B46D4E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Прикладные компьютерные программы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Владеть основами автоматизированной  разработки конструкторской  документации, основами компьютерного проектирования, редактирования и оформления конструкторской документации</w:t>
            </w:r>
          </w:p>
        </w:tc>
        <w:tc>
          <w:tcPr>
            <w:tcW w:w="3645" w:type="dxa"/>
          </w:tcPr>
          <w:p w:rsidR="00B46D4E" w:rsidRPr="00530111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530111">
              <w:rPr>
                <w:color w:val="000000"/>
                <w:sz w:val="24"/>
                <w:szCs w:val="24"/>
              </w:rPr>
              <w:t xml:space="preserve">Цель изучения дисциплины: формирование у студентов знаний, умений, навыков по автоматизированному проектированию и разработке конструкторской документации с помощью современных графических систем. </w:t>
            </w:r>
          </w:p>
        </w:tc>
        <w:tc>
          <w:tcPr>
            <w:tcW w:w="2160" w:type="dxa"/>
          </w:tcPr>
          <w:p w:rsidR="00B46D4E" w:rsidRPr="00C772E1" w:rsidRDefault="00B46D4E" w:rsidP="00D84F4B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45/55,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во 2 семестре</w:t>
            </w:r>
          </w:p>
        </w:tc>
      </w:tr>
      <w:tr w:rsidR="00B46D4E" w:rsidRPr="00C772E1" w:rsidTr="00B973D9">
        <w:tc>
          <w:tcPr>
            <w:tcW w:w="14786" w:type="dxa"/>
            <w:gridSpan w:val="4"/>
          </w:tcPr>
          <w:p w:rsidR="00B46D4E" w:rsidRPr="00530111" w:rsidRDefault="00B46D4E" w:rsidP="00CB2916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30111">
              <w:rPr>
                <w:color w:val="000000"/>
                <w:sz w:val="24"/>
                <w:szCs w:val="24"/>
              </w:rPr>
              <w:t xml:space="preserve">Краткое содержание дисциплины:  современные программные продукты компьютерной графики, а именно системы </w:t>
            </w:r>
            <w:proofErr w:type="spellStart"/>
            <w:r w:rsidRPr="00530111">
              <w:rPr>
                <w:color w:val="000000"/>
                <w:sz w:val="24"/>
                <w:szCs w:val="24"/>
              </w:rPr>
              <w:t>AutoCAD</w:t>
            </w:r>
            <w:proofErr w:type="spellEnd"/>
            <w:r w:rsidRPr="00530111">
              <w:rPr>
                <w:color w:val="000000"/>
                <w:sz w:val="24"/>
                <w:szCs w:val="24"/>
              </w:rPr>
              <w:t xml:space="preserve">, КОМПАС-3D: общие сведения о системах, их возможностях в том числе:– способы формирования геометрических образов на экране, используя такие примитивы, как точка, прямая, окружность, дуга, эллипс, кольцо, </w:t>
            </w:r>
            <w:proofErr w:type="spellStart"/>
            <w:r w:rsidRPr="00530111">
              <w:rPr>
                <w:color w:val="000000"/>
                <w:sz w:val="24"/>
                <w:szCs w:val="24"/>
              </w:rPr>
              <w:t>полилиния</w:t>
            </w:r>
            <w:proofErr w:type="spellEnd"/>
            <w:r w:rsidRPr="00530111">
              <w:rPr>
                <w:color w:val="000000"/>
                <w:sz w:val="24"/>
                <w:szCs w:val="24"/>
              </w:rPr>
              <w:t>, многоугольник; способы редактирования геометрических образов (команды: удалить, разорви, обрежь, перенеси, скопируй, поверни, изменение свойств объектов, масштаб и т.д.);</w:t>
            </w:r>
            <w:proofErr w:type="gramEnd"/>
            <w:r w:rsidRPr="00530111">
              <w:rPr>
                <w:color w:val="000000"/>
                <w:sz w:val="24"/>
                <w:szCs w:val="24"/>
              </w:rPr>
              <w:t xml:space="preserve"> способы нанесения размеров на чертежах; способы нанесения штриховки на чертежах; оформление чертежей по правилам ЕСКД.</w:t>
            </w:r>
          </w:p>
        </w:tc>
      </w:tr>
      <w:tr w:rsidR="00B46D4E" w:rsidRPr="00C772E1" w:rsidTr="006D1937">
        <w:trPr>
          <w:trHeight w:val="467"/>
        </w:trPr>
        <w:tc>
          <w:tcPr>
            <w:tcW w:w="14786" w:type="dxa"/>
            <w:gridSpan w:val="4"/>
          </w:tcPr>
          <w:p w:rsidR="00B46D4E" w:rsidRPr="00C772E1" w:rsidRDefault="00B46D4E" w:rsidP="006D1937">
            <w:pPr>
              <w:jc w:val="both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>Модуль «Механика»</w:t>
            </w:r>
          </w:p>
        </w:tc>
      </w:tr>
      <w:tr w:rsidR="00B46D4E" w:rsidRPr="00C772E1" w:rsidTr="00B63BF7">
        <w:tc>
          <w:tcPr>
            <w:tcW w:w="4743" w:type="dxa"/>
          </w:tcPr>
          <w:p w:rsidR="00B46D4E" w:rsidRPr="00C772E1" w:rsidRDefault="00B46D4E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Прикладная механика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Владеть методами конструкторских расчетов деталей машин, узлов и приводов технологического оборудования, разрабатывать и анализировать кинематические и динамические схемы механизмов</w:t>
            </w:r>
          </w:p>
        </w:tc>
        <w:tc>
          <w:tcPr>
            <w:tcW w:w="3645" w:type="dxa"/>
          </w:tcPr>
          <w:p w:rsidR="00B46D4E" w:rsidRPr="00D423D6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D423D6">
              <w:rPr>
                <w:color w:val="000000"/>
                <w:sz w:val="24"/>
                <w:szCs w:val="24"/>
              </w:rPr>
              <w:t xml:space="preserve">Цель изучения дисциплины: обучение будущих специалистов использованию на практике общих принципов и законов классической механики, правильному выбору материалов и форм элементов конструкций и </w:t>
            </w:r>
            <w:r w:rsidRPr="00D423D6">
              <w:rPr>
                <w:color w:val="000000"/>
                <w:sz w:val="24"/>
                <w:szCs w:val="24"/>
              </w:rPr>
              <w:lastRenderedPageBreak/>
              <w:t>деталей машин, работающих в различных эксплуатационных условиях под действием статических и динамических нагрузок.</w:t>
            </w:r>
          </w:p>
        </w:tc>
        <w:tc>
          <w:tcPr>
            <w:tcW w:w="2160" w:type="dxa"/>
          </w:tcPr>
          <w:p w:rsidR="00B46D4E" w:rsidRPr="00C772E1" w:rsidRDefault="00B46D4E" w:rsidP="006D1937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109/119, 6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3 семестре, зачет в 4 семестре</w:t>
            </w:r>
          </w:p>
        </w:tc>
      </w:tr>
      <w:tr w:rsidR="00B46D4E" w:rsidRPr="00C772E1" w:rsidTr="00B973D9">
        <w:tc>
          <w:tcPr>
            <w:tcW w:w="14786" w:type="dxa"/>
            <w:gridSpan w:val="4"/>
          </w:tcPr>
          <w:p w:rsidR="00B46D4E" w:rsidRPr="00F21C77" w:rsidRDefault="00B46D4E" w:rsidP="00CB2916">
            <w:pPr>
              <w:jc w:val="both"/>
              <w:rPr>
                <w:sz w:val="24"/>
                <w:szCs w:val="24"/>
              </w:rPr>
            </w:pPr>
            <w:r w:rsidRPr="00D423D6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познание закономерностей кинематики твердого тела; изучение факторов, влияющих на надежность работы деталей машин и прочность конструкций при статических и динамических нагрузках; получение знаний и навыков по использованию на практике общих принципов и законов классической механики; приобретение навыков по выполнению расчетов и конструированию деталей машин.</w:t>
            </w:r>
          </w:p>
        </w:tc>
      </w:tr>
      <w:tr w:rsidR="00B46D4E" w:rsidRPr="00C772E1" w:rsidTr="00F67924">
        <w:tc>
          <w:tcPr>
            <w:tcW w:w="14786" w:type="dxa"/>
            <w:gridSpan w:val="4"/>
          </w:tcPr>
          <w:p w:rsidR="00B46D4E" w:rsidRPr="00C772E1" w:rsidRDefault="00B46D4E" w:rsidP="00F21C77">
            <w:pPr>
              <w:jc w:val="both"/>
              <w:rPr>
                <w:b/>
                <w:sz w:val="24"/>
                <w:szCs w:val="24"/>
              </w:rPr>
            </w:pPr>
            <w:r w:rsidRPr="00C772E1">
              <w:rPr>
                <w:b/>
                <w:sz w:val="24"/>
                <w:szCs w:val="24"/>
              </w:rPr>
              <w:t>Модуль «Управление качеством и безопасностью»</w:t>
            </w:r>
          </w:p>
        </w:tc>
      </w:tr>
      <w:tr w:rsidR="00B46D4E" w:rsidRPr="00C772E1" w:rsidTr="00B63BF7">
        <w:tc>
          <w:tcPr>
            <w:tcW w:w="4743" w:type="dxa"/>
          </w:tcPr>
          <w:p w:rsidR="00B46D4E" w:rsidRPr="00C772E1" w:rsidRDefault="00B46D4E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Охрана труда на предприятиях отрасли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Быть способным применять основные законодательные, нормативные правовые и технические нормативные правовые акты для обеспечения организационных, технических и санитарно-гигиенических мероприятий по созданию здоровых и безопасных условий труда</w:t>
            </w:r>
          </w:p>
        </w:tc>
        <w:tc>
          <w:tcPr>
            <w:tcW w:w="3645" w:type="dxa"/>
          </w:tcPr>
          <w:p w:rsidR="00B46D4E" w:rsidRPr="00EC6474" w:rsidRDefault="00B46D4E" w:rsidP="00803187">
            <w:pPr>
              <w:jc w:val="both"/>
              <w:rPr>
                <w:color w:val="000000"/>
                <w:sz w:val="24"/>
                <w:szCs w:val="24"/>
              </w:rPr>
            </w:pPr>
            <w:r w:rsidRPr="00EC6474">
              <w:rPr>
                <w:color w:val="000000"/>
                <w:sz w:val="24"/>
                <w:szCs w:val="24"/>
              </w:rPr>
              <w:t>Цель изучения дисциплины: уметь оценивать экологическую и энергетическую устойчивость технологий и производств, разрабатывать мероприятия по охране труда, способы и методы безопасного производства работ, защиты жизни и здоровья людей.</w:t>
            </w:r>
          </w:p>
        </w:tc>
        <w:tc>
          <w:tcPr>
            <w:tcW w:w="2160" w:type="dxa"/>
          </w:tcPr>
          <w:p w:rsidR="00B46D4E" w:rsidRPr="00C772E1" w:rsidRDefault="00B46D4E" w:rsidP="00F21C77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54/46, 3 </w:t>
            </w:r>
            <w:proofErr w:type="spellStart"/>
            <w:r w:rsidRPr="00C772E1">
              <w:rPr>
                <w:sz w:val="24"/>
                <w:szCs w:val="24"/>
              </w:rPr>
              <w:t>з</w:t>
            </w:r>
            <w:proofErr w:type="gramStart"/>
            <w:r w:rsidRPr="00C772E1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C772E1">
              <w:rPr>
                <w:sz w:val="24"/>
                <w:szCs w:val="24"/>
              </w:rPr>
              <w:t>, экзамен в 7 семестре</w:t>
            </w:r>
          </w:p>
        </w:tc>
      </w:tr>
      <w:tr w:rsidR="00B46D4E" w:rsidRPr="00C772E1" w:rsidTr="00712843">
        <w:tc>
          <w:tcPr>
            <w:tcW w:w="14786" w:type="dxa"/>
            <w:gridSpan w:val="4"/>
          </w:tcPr>
          <w:p w:rsidR="00B46D4E" w:rsidRPr="00EC6474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EC6474">
              <w:rPr>
                <w:color w:val="000000"/>
                <w:sz w:val="24"/>
                <w:szCs w:val="24"/>
              </w:rPr>
              <w:t xml:space="preserve">Краткое содержание дисциплины: современное состояние и негативные факторы производственной среды; оптимальные, допустимые, вредные и опасные условия труда; психофизиологические последствия воздействия на работников травмирующих, вредных и поражающих факторов; принципы, методы и средства повышения безопасности и снижения уровня риска профессиональной заболеваемости; разработка мероприятий по защите производственного персонала от техногенных факторов, организационно-правовые, нормативно-технические, </w:t>
            </w:r>
            <w:proofErr w:type="gramStart"/>
            <w:r w:rsidRPr="00EC6474">
              <w:rPr>
                <w:color w:val="000000"/>
                <w:sz w:val="24"/>
                <w:szCs w:val="24"/>
              </w:rPr>
              <w:t>экономические и другие механизмы</w:t>
            </w:r>
            <w:proofErr w:type="gramEnd"/>
            <w:r w:rsidRPr="00EC6474">
              <w:rPr>
                <w:color w:val="000000"/>
                <w:sz w:val="24"/>
                <w:szCs w:val="24"/>
              </w:rPr>
              <w:t xml:space="preserve"> системы управления охраной труда, безопасности при эксплуатации технологического оборудования, пожарная безопасность; средства и методы тушения пожаров.</w:t>
            </w:r>
          </w:p>
        </w:tc>
      </w:tr>
      <w:tr w:rsidR="00B46D4E" w:rsidRPr="00C772E1" w:rsidTr="00B63BF7">
        <w:tc>
          <w:tcPr>
            <w:tcW w:w="4743" w:type="dxa"/>
          </w:tcPr>
          <w:p w:rsidR="00B46D4E" w:rsidRPr="00C772E1" w:rsidRDefault="00B46D4E" w:rsidP="005C1AB6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Техническое нормирование, стандартизация и метрология</w:t>
            </w:r>
          </w:p>
          <w:p w:rsidR="00B46D4E" w:rsidRPr="00C772E1" w:rsidRDefault="00B46D4E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38" w:type="dxa"/>
          </w:tcPr>
          <w:p w:rsidR="00B46D4E" w:rsidRPr="00C772E1" w:rsidRDefault="00B46D4E" w:rsidP="00F21C77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Быть способным участвовать в разработке рецептур и технических нормативных правовых актов на новые продукты питания из растительного сырья в отрасли на основе принципов технического нормирования, стандартизации и метрологии</w:t>
            </w:r>
          </w:p>
        </w:tc>
        <w:tc>
          <w:tcPr>
            <w:tcW w:w="3645" w:type="dxa"/>
          </w:tcPr>
          <w:p w:rsidR="00B46D4E" w:rsidRPr="003E6961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3E6961">
              <w:rPr>
                <w:color w:val="000000"/>
                <w:sz w:val="24"/>
                <w:szCs w:val="24"/>
              </w:rPr>
              <w:t xml:space="preserve">Цель изучения дисциплины: формирование у будущих специалистов знаний, умений и навыков в области технического нормирования, стандартизации и метрологии, обеспечивающих их самостоятельное участие в принятии квалифицированных решений в ситуациях, </w:t>
            </w:r>
            <w:r w:rsidRPr="003E6961">
              <w:rPr>
                <w:color w:val="000000"/>
                <w:sz w:val="24"/>
                <w:szCs w:val="24"/>
              </w:rPr>
              <w:lastRenderedPageBreak/>
              <w:t xml:space="preserve">возникающих в профессиональной производственно-технологической, экспериментально-исследовательской и расчетно-проектной деятельности. </w:t>
            </w:r>
          </w:p>
        </w:tc>
        <w:tc>
          <w:tcPr>
            <w:tcW w:w="2160" w:type="dxa"/>
          </w:tcPr>
          <w:p w:rsidR="00B46D4E" w:rsidRPr="00C772E1" w:rsidRDefault="00B46D4E" w:rsidP="005169CA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45/55,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7 семестре</w:t>
            </w:r>
          </w:p>
        </w:tc>
      </w:tr>
      <w:tr w:rsidR="00B46D4E" w:rsidRPr="00C772E1" w:rsidTr="00712843">
        <w:tc>
          <w:tcPr>
            <w:tcW w:w="14786" w:type="dxa"/>
            <w:gridSpan w:val="4"/>
          </w:tcPr>
          <w:p w:rsidR="00B46D4E" w:rsidRPr="003E6961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3E6961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сущность, правовая, методическая основа и государственное регулирование в области технического нормирования  и стандартизации Республики Беларусь; основополагающие документы  в области технического нормирования и стандартизации; стандартизация технологической документации; государственный надзор за соблюдением требований технических нормативных правовых актов; основы межгосударственной и международной стандартизации и метрологии; методы, качество и классификация измерений; обеспечение единства измерений в Республике Беларусь; государственный надзор за состоянием средств измерений.</w:t>
            </w:r>
          </w:p>
        </w:tc>
      </w:tr>
      <w:tr w:rsidR="00B46D4E" w:rsidRPr="00C772E1" w:rsidTr="00B63BF7">
        <w:tc>
          <w:tcPr>
            <w:tcW w:w="4743" w:type="dxa"/>
          </w:tcPr>
          <w:p w:rsidR="00B46D4E" w:rsidRPr="00C772E1" w:rsidRDefault="00B46D4E" w:rsidP="005C1AB6">
            <w:pPr>
              <w:jc w:val="both"/>
              <w:rPr>
                <w:b/>
                <w:i/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 xml:space="preserve">Управление качеством и безопасностью  в отрасли </w:t>
            </w:r>
          </w:p>
          <w:p w:rsidR="00B46D4E" w:rsidRPr="00C772E1" w:rsidRDefault="00B46D4E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38" w:type="dxa"/>
          </w:tcPr>
          <w:p w:rsidR="00B46D4E" w:rsidRPr="00C772E1" w:rsidRDefault="00B46D4E" w:rsidP="00F21C7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772E1">
              <w:rPr>
                <w:color w:val="000000"/>
                <w:sz w:val="24"/>
                <w:szCs w:val="24"/>
              </w:rPr>
              <w:t>Владеть способностью изучать</w:t>
            </w:r>
            <w:proofErr w:type="gramEnd"/>
            <w:r w:rsidRPr="00C772E1">
              <w:rPr>
                <w:color w:val="000000"/>
                <w:sz w:val="24"/>
                <w:szCs w:val="24"/>
              </w:rPr>
              <w:t xml:space="preserve"> и анализировать научно-техническую информацию,  отечественный и зарубежный опыт, применять полученные сведения в производстве качественных и безопасных продуктов питания в соответствии с требованиями технических нормативных правовых актов  и потребностями рынка отрасли  </w:t>
            </w:r>
          </w:p>
        </w:tc>
        <w:tc>
          <w:tcPr>
            <w:tcW w:w="3645" w:type="dxa"/>
          </w:tcPr>
          <w:p w:rsidR="00B46D4E" w:rsidRPr="00916462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916462">
              <w:rPr>
                <w:color w:val="000000"/>
                <w:sz w:val="24"/>
                <w:szCs w:val="24"/>
              </w:rPr>
              <w:t>Цель изучения дисциплины: изучение и освоение студентами методов и инструментов, методик и моделей, способствующих рациональным решениям проблем качества, управления качеством и безопасностью продукции на предприятиях бродильных произво</w:t>
            </w:r>
            <w:proofErr w:type="gramStart"/>
            <w:r w:rsidRPr="00916462">
              <w:rPr>
                <w:color w:val="000000"/>
                <w:sz w:val="24"/>
                <w:szCs w:val="24"/>
              </w:rPr>
              <w:t>дств в р</w:t>
            </w:r>
            <w:proofErr w:type="gramEnd"/>
            <w:r w:rsidRPr="00916462">
              <w:rPr>
                <w:color w:val="000000"/>
                <w:sz w:val="24"/>
                <w:szCs w:val="24"/>
              </w:rPr>
              <w:t>амках существующей или создаваемой системы менеджмента качества.</w:t>
            </w:r>
          </w:p>
        </w:tc>
        <w:tc>
          <w:tcPr>
            <w:tcW w:w="2160" w:type="dxa"/>
          </w:tcPr>
          <w:p w:rsidR="00B46D4E" w:rsidRPr="00C772E1" w:rsidRDefault="00B46D4E" w:rsidP="00F21C77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45/55,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7 семестре</w:t>
            </w:r>
          </w:p>
        </w:tc>
      </w:tr>
      <w:tr w:rsidR="00B46D4E" w:rsidRPr="00C772E1" w:rsidTr="00B973D9">
        <w:tc>
          <w:tcPr>
            <w:tcW w:w="14786" w:type="dxa"/>
            <w:gridSpan w:val="4"/>
          </w:tcPr>
          <w:p w:rsidR="00B46D4E" w:rsidRPr="00916462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16462">
              <w:rPr>
                <w:color w:val="000000"/>
                <w:sz w:val="24"/>
                <w:szCs w:val="24"/>
              </w:rPr>
              <w:t>Краткое содержание дисциплины: оценка качества продукции, показатели качества и факторы, влияющие на формирование качества продукции; факторы, механизм, условия и методы управления качеством продукции; системы управления качеством продукции; порядок разработки, внедрения и обеспечения функционирования систем менеджмента качества; безопасность пищевой продукции и характеристика систем менеджмента безопасности пищевой продукции; организация контроля качества на предприятиях;</w:t>
            </w:r>
            <w:proofErr w:type="gramEnd"/>
            <w:r w:rsidRPr="00916462">
              <w:rPr>
                <w:color w:val="000000"/>
                <w:sz w:val="24"/>
                <w:szCs w:val="24"/>
              </w:rPr>
              <w:t xml:space="preserve"> оценка соответствия и деятельность по подтверждению соответствия; аккредитация.</w:t>
            </w:r>
          </w:p>
        </w:tc>
      </w:tr>
      <w:tr w:rsidR="00B43813" w:rsidRPr="00C772E1" w:rsidTr="00D81936">
        <w:tc>
          <w:tcPr>
            <w:tcW w:w="14786" w:type="dxa"/>
            <w:gridSpan w:val="4"/>
          </w:tcPr>
          <w:p w:rsidR="00B43813" w:rsidRPr="00C772E1" w:rsidRDefault="00B43813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b/>
                <w:i/>
                <w:sz w:val="24"/>
                <w:szCs w:val="24"/>
              </w:rPr>
              <w:t>Модуль «Основы технологий отрасли»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 xml:space="preserve">Основы технологий производства продуктов питания из растительного </w:t>
            </w:r>
            <w:r w:rsidRPr="00C772E1">
              <w:rPr>
                <w:b/>
                <w:i/>
                <w:color w:val="000000"/>
                <w:sz w:val="24"/>
                <w:szCs w:val="24"/>
              </w:rPr>
              <w:lastRenderedPageBreak/>
              <w:t>сырья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772E1">
              <w:rPr>
                <w:color w:val="000000"/>
                <w:sz w:val="24"/>
                <w:szCs w:val="24"/>
              </w:rPr>
              <w:lastRenderedPageBreak/>
              <w:t>Владеть способностью анализировать</w:t>
            </w:r>
            <w:proofErr w:type="gramEnd"/>
            <w:r w:rsidRPr="00C772E1">
              <w:rPr>
                <w:color w:val="000000"/>
                <w:sz w:val="24"/>
                <w:szCs w:val="24"/>
              </w:rPr>
              <w:t xml:space="preserve"> особенности технологий производства </w:t>
            </w:r>
            <w:r w:rsidRPr="00C772E1">
              <w:rPr>
                <w:color w:val="000000"/>
                <w:sz w:val="24"/>
                <w:szCs w:val="24"/>
              </w:rPr>
              <w:lastRenderedPageBreak/>
              <w:t>продуктов питания из растительного сырья</w:t>
            </w:r>
          </w:p>
        </w:tc>
        <w:tc>
          <w:tcPr>
            <w:tcW w:w="3645" w:type="dxa"/>
          </w:tcPr>
          <w:p w:rsidR="00B46D4E" w:rsidRPr="00116233" w:rsidRDefault="00B46D4E" w:rsidP="00CB2916">
            <w:pPr>
              <w:jc w:val="both"/>
              <w:rPr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lastRenderedPageBreak/>
              <w:t>Цель изучения дисциплины:</w:t>
            </w:r>
            <w:r w:rsidRPr="00116233">
              <w:rPr>
                <w:color w:val="000000"/>
                <w:sz w:val="24"/>
                <w:szCs w:val="24"/>
              </w:rPr>
              <w:tab/>
              <w:t xml:space="preserve">формирование у </w:t>
            </w:r>
            <w:r w:rsidRPr="00116233">
              <w:rPr>
                <w:color w:val="000000"/>
                <w:sz w:val="24"/>
                <w:szCs w:val="24"/>
              </w:rPr>
              <w:lastRenderedPageBreak/>
              <w:t xml:space="preserve">студентов </w:t>
            </w:r>
            <w:r w:rsidRPr="00116233">
              <w:rPr>
                <w:sz w:val="24"/>
                <w:szCs w:val="24"/>
              </w:rPr>
              <w:t>знаний по вопросам взаимосвязи химических веществ</w:t>
            </w:r>
            <w:r>
              <w:rPr>
                <w:sz w:val="24"/>
                <w:szCs w:val="24"/>
              </w:rPr>
              <w:t>,</w:t>
            </w:r>
            <w:r w:rsidRPr="00116233">
              <w:rPr>
                <w:sz w:val="24"/>
                <w:szCs w:val="24"/>
              </w:rPr>
              <w:t xml:space="preserve"> входящих в состав продуктов питания из растительного сырья, их роль в жизнедеятельности человека, формирование свой</w:t>
            </w:r>
            <w:proofErr w:type="gramStart"/>
            <w:r w:rsidRPr="00116233">
              <w:rPr>
                <w:sz w:val="24"/>
                <w:szCs w:val="24"/>
              </w:rPr>
              <w:t>ств пр</w:t>
            </w:r>
            <w:proofErr w:type="gramEnd"/>
            <w:r w:rsidRPr="00116233">
              <w:rPr>
                <w:sz w:val="24"/>
                <w:szCs w:val="24"/>
              </w:rPr>
              <w:t>одуктов питания и пищевой ценности в процессе технологической обработки получения пищевых продуктов.</w:t>
            </w:r>
          </w:p>
        </w:tc>
        <w:tc>
          <w:tcPr>
            <w:tcW w:w="2160" w:type="dxa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51/57,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3 семестр</w:t>
            </w:r>
          </w:p>
        </w:tc>
      </w:tr>
      <w:tr w:rsidR="00B46D4E" w:rsidRPr="00C772E1" w:rsidTr="00712843">
        <w:tc>
          <w:tcPr>
            <w:tcW w:w="14786" w:type="dxa"/>
            <w:gridSpan w:val="4"/>
            <w:vAlign w:val="center"/>
          </w:tcPr>
          <w:p w:rsidR="00B46D4E" w:rsidRPr="00AC7934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AC7934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основы химического состава, пищевой ценности, безопасности пищевых продуктов, современные теории и концепции питания, способы получения, переработки, оценки качества продуктов питания используемых в качестве рецептурных компонентов при производстве продуктов питания из растительного сырья.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 xml:space="preserve"> Микробиология пищевых производств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Владеть сущностью микробиологических процессов, протекающих при производстве продуктов питания из растительного сырья, применять современные методы микробиологических исследований при решении профессиональных задач</w:t>
            </w:r>
          </w:p>
        </w:tc>
        <w:tc>
          <w:tcPr>
            <w:tcW w:w="3645" w:type="dxa"/>
          </w:tcPr>
          <w:p w:rsidR="00B46D4E" w:rsidRPr="00AC7934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AC7934">
              <w:rPr>
                <w:color w:val="000000"/>
                <w:sz w:val="24"/>
                <w:szCs w:val="24"/>
              </w:rPr>
              <w:t xml:space="preserve">Цель изучения дисциплины: формирование у будущего специалиста мировоззрения о многообразии мира микроорганизмов, их распространении в различных природных средах и пищевых продуктах, решающей роли микроорганизмов в производственных процессах получения пищевых продуктов, являющихся важнейшим активным компонентом в получении продуктов питания и потенциальными возбудителями порока всех пищевых продуктов. </w:t>
            </w:r>
          </w:p>
        </w:tc>
        <w:tc>
          <w:tcPr>
            <w:tcW w:w="2160" w:type="dxa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90/120, 6 </w:t>
            </w:r>
            <w:proofErr w:type="spellStart"/>
            <w:r w:rsidRPr="00C772E1">
              <w:rPr>
                <w:sz w:val="24"/>
                <w:szCs w:val="24"/>
              </w:rPr>
              <w:t>з</w:t>
            </w:r>
            <w:proofErr w:type="gramStart"/>
            <w:r w:rsidRPr="00C772E1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C772E1">
              <w:rPr>
                <w:sz w:val="24"/>
                <w:szCs w:val="24"/>
              </w:rPr>
              <w:t>, экзамен в 4 семестре</w:t>
            </w:r>
          </w:p>
        </w:tc>
      </w:tr>
      <w:tr w:rsidR="00B46D4E" w:rsidRPr="00C772E1" w:rsidTr="00712843">
        <w:tc>
          <w:tcPr>
            <w:tcW w:w="14786" w:type="dxa"/>
            <w:gridSpan w:val="4"/>
            <w:vAlign w:val="center"/>
          </w:tcPr>
          <w:p w:rsidR="00B46D4E" w:rsidRPr="00116233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116233">
              <w:rPr>
                <w:color w:val="000000"/>
                <w:sz w:val="24"/>
                <w:szCs w:val="24"/>
              </w:rPr>
              <w:t xml:space="preserve">Краткое содержание дисциплины: внешний вид, строение и функции микроорганизмов;  их распространение в природе и их роль в процессах превращения органических и минеральных веществ; свойства микроорганизмов различных физиологических групп; влияние на жизнедеятельность микроорганизмов условий внешней среды и </w:t>
            </w:r>
            <w:proofErr w:type="gramStart"/>
            <w:r w:rsidRPr="00116233">
              <w:rPr>
                <w:color w:val="000000"/>
                <w:sz w:val="24"/>
                <w:szCs w:val="24"/>
              </w:rPr>
              <w:t>тех условий</w:t>
            </w:r>
            <w:proofErr w:type="gramEnd"/>
            <w:r w:rsidRPr="00116233">
              <w:rPr>
                <w:color w:val="000000"/>
                <w:sz w:val="24"/>
                <w:szCs w:val="24"/>
              </w:rPr>
              <w:t xml:space="preserve">, которые они сами создают в пищевых продуктах в процессе </w:t>
            </w:r>
            <w:r w:rsidRPr="00116233">
              <w:rPr>
                <w:color w:val="000000"/>
                <w:sz w:val="24"/>
                <w:szCs w:val="24"/>
              </w:rPr>
              <w:lastRenderedPageBreak/>
              <w:t>жизнедеятельности.</w:t>
            </w:r>
          </w:p>
        </w:tc>
      </w:tr>
      <w:tr w:rsidR="00B43813" w:rsidRPr="00C772E1" w:rsidTr="00403651">
        <w:tc>
          <w:tcPr>
            <w:tcW w:w="14786" w:type="dxa"/>
            <w:gridSpan w:val="4"/>
            <w:vAlign w:val="center"/>
          </w:tcPr>
          <w:p w:rsidR="00B43813" w:rsidRPr="00C772E1" w:rsidRDefault="00B43813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"Технологические расчеты и инженерные решения"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>Технологические расчеты и инженерные решения в отрасли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Владеть навыками технологических расчетов, способностью обосновывать и осуществлять подбор и компоновку оборудования для организации работы и эксплуатации технологических линий и участков предприятий отрасли</w:t>
            </w:r>
          </w:p>
        </w:tc>
        <w:tc>
          <w:tcPr>
            <w:tcW w:w="3645" w:type="dxa"/>
          </w:tcPr>
          <w:p w:rsidR="00B46D4E" w:rsidRPr="00EF5A75" w:rsidRDefault="00B46D4E" w:rsidP="00870D8F">
            <w:pPr>
              <w:jc w:val="both"/>
              <w:rPr>
                <w:color w:val="000000"/>
                <w:sz w:val="24"/>
                <w:szCs w:val="24"/>
              </w:rPr>
            </w:pPr>
            <w:r w:rsidRPr="00870D8F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870D8F">
              <w:rPr>
                <w:color w:val="000000"/>
                <w:sz w:val="24"/>
                <w:szCs w:val="24"/>
              </w:rPr>
              <w:sym w:font="Symbol" w:char="F02D"/>
            </w:r>
            <w:r w:rsidRPr="00870D8F">
              <w:rPr>
                <w:color w:val="000000"/>
                <w:sz w:val="24"/>
                <w:szCs w:val="24"/>
              </w:rPr>
              <w:t xml:space="preserve"> формирование у студентов профессиональных знаний, позволяющих проводить технологические расчеты производственного процесса, подбор и компоновку  технологического оборудования при проектировании, реконструкции, модернизации и техническом перевооружении предприятий пищевой промышленности, изготавливающих продукты детского и функционального питания.</w:t>
            </w:r>
          </w:p>
        </w:tc>
        <w:tc>
          <w:tcPr>
            <w:tcW w:w="2160" w:type="dxa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90/110, 5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6 семестре</w:t>
            </w:r>
          </w:p>
        </w:tc>
      </w:tr>
      <w:tr w:rsidR="00B46D4E" w:rsidRPr="00C772E1" w:rsidTr="00712843">
        <w:tc>
          <w:tcPr>
            <w:tcW w:w="14786" w:type="dxa"/>
            <w:gridSpan w:val="4"/>
            <w:vAlign w:val="center"/>
          </w:tcPr>
          <w:p w:rsidR="00B46D4E" w:rsidRPr="00EF5A75" w:rsidRDefault="00B46D4E" w:rsidP="00870D8F">
            <w:pPr>
              <w:jc w:val="both"/>
              <w:rPr>
                <w:color w:val="000000"/>
                <w:sz w:val="24"/>
                <w:szCs w:val="24"/>
              </w:rPr>
            </w:pPr>
            <w:r w:rsidRPr="00870D8F">
              <w:rPr>
                <w:color w:val="000000"/>
                <w:sz w:val="24"/>
                <w:szCs w:val="24"/>
              </w:rPr>
              <w:t>Краткое содержание дисциплины: ассортимент продукции детского и функционального питания. Производительность предприятий. Организация работы технологических линий производства продукции, технологические расчеты. Строительство и реконструкция предприятий.</w:t>
            </w:r>
          </w:p>
        </w:tc>
      </w:tr>
      <w:tr w:rsidR="008D2F4A" w:rsidRPr="00C772E1" w:rsidTr="00FB0021">
        <w:tc>
          <w:tcPr>
            <w:tcW w:w="14786" w:type="dxa"/>
            <w:gridSpan w:val="4"/>
            <w:vAlign w:val="center"/>
          </w:tcPr>
          <w:p w:rsidR="008D2F4A" w:rsidRPr="00C772E1" w:rsidRDefault="008D2F4A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b/>
                <w:bCs/>
                <w:color w:val="000000"/>
                <w:sz w:val="24"/>
                <w:szCs w:val="24"/>
              </w:rPr>
              <w:t>Модуль "Коммуникации, управление, право"</w:t>
            </w:r>
          </w:p>
        </w:tc>
      </w:tr>
      <w:tr w:rsidR="00B46D4E" w:rsidRPr="00C772E1" w:rsidTr="00B63BF7">
        <w:tc>
          <w:tcPr>
            <w:tcW w:w="4743" w:type="dxa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>Основы права  / Права человека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3645" w:type="dxa"/>
          </w:tcPr>
          <w:p w:rsidR="00B46D4E" w:rsidRPr="00356BAB" w:rsidRDefault="00B46D4E" w:rsidP="00CB2916">
            <w:pPr>
              <w:pStyle w:val="a9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9361E">
              <w:rPr>
                <w:rFonts w:ascii="Times New Roman" w:hAnsi="Times New Roman" w:cs="Times New Roman"/>
              </w:rPr>
              <w:t xml:space="preserve">Цель изучения дисциплины: формирование основ правового сознания и правовой культуры обучающихся путем изучения норм основных отраслей права и способов реализации этих норм в профессиональной, общественной и личной жизни. В процессе изучения соответствующих тем привлекать обучающихся к </w:t>
            </w:r>
            <w:r w:rsidRPr="0059361E">
              <w:rPr>
                <w:rFonts w:ascii="Times New Roman" w:hAnsi="Times New Roman" w:cs="Times New Roman"/>
              </w:rPr>
              <w:lastRenderedPageBreak/>
              <w:t>обсуждению актуальных проблем развития белорусского общества, решению конкретных задач, направленных на личностное и профессиональное становление будущих специалистов.</w:t>
            </w:r>
          </w:p>
        </w:tc>
        <w:tc>
          <w:tcPr>
            <w:tcW w:w="2160" w:type="dxa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34/38, 2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3 семестре</w:t>
            </w:r>
          </w:p>
        </w:tc>
      </w:tr>
      <w:tr w:rsidR="00B46D4E" w:rsidRPr="00C772E1" w:rsidTr="00712843">
        <w:tc>
          <w:tcPr>
            <w:tcW w:w="14786" w:type="dxa"/>
            <w:gridSpan w:val="4"/>
          </w:tcPr>
          <w:p w:rsidR="00B46D4E" w:rsidRPr="0059361E" w:rsidRDefault="00B46D4E" w:rsidP="00CB2916">
            <w:pPr>
              <w:jc w:val="both"/>
              <w:rPr>
                <w:sz w:val="24"/>
                <w:szCs w:val="24"/>
              </w:rPr>
            </w:pPr>
            <w:r w:rsidRPr="0059361E">
              <w:rPr>
                <w:sz w:val="24"/>
                <w:szCs w:val="24"/>
              </w:rPr>
              <w:lastRenderedPageBreak/>
              <w:t xml:space="preserve">Краткое содержание дисциплины: Право в системе социального регулирования. Право: понятие, сущность и происхождение. Норма права. Правоотношение. Юридический факт. Источники права Республики Беларусь. Действие нормативных правовых актов во времени, в пространстве и по кругу лиц. Система права Республики Беларусь. Понятие конституционного права. Понятие и сущность Конституции Республики Беларусь. Основы конституционного строя Республики Беларусь. Гражданство Республики Беларусь. Правовой статус личности в Республике Беларусь. Понятие административного права. Государственное управление: понятие, виды, принципы и функции. Субъекты административного права и их виды. Государственная служба. Поступление, прохождение и прекращение государственной службы. Административное правонарушение и административная ответственность. Понятие гражданского права. Гражданский кодекс Республики Беларусь. Субъекты гражданского права (граждане (физические лица), юридические лица, государство). Понятие и виды юридических лиц в Республике Беларусь. </w:t>
            </w:r>
          </w:p>
          <w:p w:rsidR="00B46D4E" w:rsidRDefault="00B46D4E" w:rsidP="00CB2916">
            <w:pPr>
              <w:jc w:val="both"/>
              <w:rPr>
                <w:sz w:val="24"/>
                <w:szCs w:val="24"/>
              </w:rPr>
            </w:pPr>
            <w:r w:rsidRPr="0059361E">
              <w:rPr>
                <w:sz w:val="24"/>
                <w:szCs w:val="24"/>
              </w:rPr>
              <w:t xml:space="preserve">Объекты гражданских прав. Основания возникновения гражданских прав и обязанностей. Гражданско-правовые сделки. Понятие семейного права. Кодекс Республики Беларусь о браке и семье. Заключение брака. Права и обязанности супругов. Брачный договор. Прекращение брака. Недействительность брака. Установление происхождения детей. Права и обязанности семьи в обществе. Личные неимущественные правоотношения в семье. Правоотношения родителей и детей. Понятие трудового права. Трудовой кодекс Республики Беларусь. Международные стандарты трудовых прав Коллективные соглашения. Понятие, стороны и содержание трудового договора. Заключение и изменение трудового договора. Общие основания прекращения трудового договора. Понятие трудового контракта и его особенности. Рабочее время (понятие, виды, режим). Время отдыха (понятие и виды). Трудовые и социальные отпуска. Заработная плата (понятие, основные формы и системы). Трудовая дисциплина. Понятие уголовного права. Уголовный кодекс Республики Беларусь. Понятие преступления. Состав преступления: понятие и признаки. Обстоятельства, исключающие преступность деяния. Соучастие в преступлении. Стадии совершения умышленного преступления. Уголовная ответственность: понятие и содержание. Цели уголовной ответственности. </w:t>
            </w:r>
          </w:p>
        </w:tc>
      </w:tr>
      <w:tr w:rsidR="00B46D4E" w:rsidRPr="00C772E1" w:rsidTr="00B63BF7">
        <w:tc>
          <w:tcPr>
            <w:tcW w:w="4743" w:type="dxa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>Деловой этикет и профессиональная коммуникация / Социология управления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Владеть методами и средствами управленческой деятельности,  уметь применять их на практике, осваивать и реализовывать управленческие инновации</w:t>
            </w:r>
          </w:p>
        </w:tc>
        <w:tc>
          <w:tcPr>
            <w:tcW w:w="3645" w:type="dxa"/>
          </w:tcPr>
          <w:p w:rsidR="00B46D4E" w:rsidRPr="00356BAB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356BAB">
              <w:rPr>
                <w:color w:val="000000"/>
                <w:sz w:val="24"/>
                <w:szCs w:val="24"/>
              </w:rPr>
              <w:t>Цель изучения дисциплины: усвоение студентами основных правил, норм этикета и деловой коммуникации для расширения возможностей эффективного общения в деловой среде</w:t>
            </w:r>
          </w:p>
        </w:tc>
        <w:tc>
          <w:tcPr>
            <w:tcW w:w="2160" w:type="dxa"/>
          </w:tcPr>
          <w:p w:rsidR="00B46D4E" w:rsidRPr="00C772E1" w:rsidRDefault="00B46D4E" w:rsidP="002B631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34/38, 2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4 семестре</w:t>
            </w:r>
          </w:p>
        </w:tc>
      </w:tr>
      <w:tr w:rsidR="00B46D4E" w:rsidRPr="00C772E1" w:rsidTr="00AF7E2A">
        <w:tc>
          <w:tcPr>
            <w:tcW w:w="14786" w:type="dxa"/>
            <w:gridSpan w:val="4"/>
          </w:tcPr>
          <w:p w:rsidR="00B46D4E" w:rsidRPr="00356BAB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356BAB">
              <w:rPr>
                <w:color w:val="000000"/>
                <w:sz w:val="24"/>
                <w:szCs w:val="24"/>
              </w:rPr>
              <w:t xml:space="preserve">Краткое содержание дисциплины: история этикета; имидж делового человека; этикет проведения деловых приемов и торжественных </w:t>
            </w:r>
            <w:r w:rsidRPr="00356BAB">
              <w:rPr>
                <w:color w:val="000000"/>
                <w:sz w:val="24"/>
                <w:szCs w:val="24"/>
              </w:rPr>
              <w:lastRenderedPageBreak/>
              <w:t>событий; столовый этикет; культура поведения в общественных местах и вне деловой среды; национальные особенности этикета; речевой этикет; общая культура в воспитании будущего специалиста.</w:t>
            </w:r>
          </w:p>
        </w:tc>
      </w:tr>
      <w:tr w:rsidR="00FF7981" w:rsidRPr="00C772E1" w:rsidTr="00F36DBB">
        <w:tc>
          <w:tcPr>
            <w:tcW w:w="14786" w:type="dxa"/>
            <w:gridSpan w:val="4"/>
            <w:vAlign w:val="center"/>
          </w:tcPr>
          <w:p w:rsidR="00FF7981" w:rsidRPr="00C772E1" w:rsidRDefault="00FF7981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"Биологическая и пищевая  химия"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>Биологическая химия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Владеть биохимическими основами жизнедеятельности организма, представлениями о синтезе, превращении и ассимиляции веществ в биологических объектах, уметь интерпретировать результаты биохимических исследований </w:t>
            </w:r>
          </w:p>
        </w:tc>
        <w:tc>
          <w:tcPr>
            <w:tcW w:w="3645" w:type="dxa"/>
          </w:tcPr>
          <w:p w:rsidR="00B46D4E" w:rsidRPr="009A683B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9A683B">
              <w:rPr>
                <w:color w:val="000000"/>
                <w:sz w:val="24"/>
                <w:szCs w:val="24"/>
              </w:rPr>
              <w:t xml:space="preserve">Цель изучения дисциплины: заложить прочные основы теоретических знаний в области биохимии, овладеть биохимическими основами количественного и качественного анализа веществ в целях проведения контроля качества сырья и готовой продукции. </w:t>
            </w:r>
          </w:p>
        </w:tc>
        <w:tc>
          <w:tcPr>
            <w:tcW w:w="2160" w:type="dxa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85/115, 6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3 семестре</w:t>
            </w:r>
          </w:p>
        </w:tc>
      </w:tr>
      <w:tr w:rsidR="00B46D4E" w:rsidRPr="00C772E1" w:rsidTr="00712843">
        <w:tc>
          <w:tcPr>
            <w:tcW w:w="14786" w:type="dxa"/>
            <w:gridSpan w:val="4"/>
            <w:vAlign w:val="center"/>
          </w:tcPr>
          <w:p w:rsidR="00B46D4E" w:rsidRPr="009A683B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9A683B">
              <w:rPr>
                <w:color w:val="000000"/>
                <w:sz w:val="24"/>
                <w:szCs w:val="24"/>
              </w:rPr>
              <w:t xml:space="preserve">Краткое содержание дисциплины: строение и свойства главных химических компонентов биологических объектов </w:t>
            </w:r>
            <w:proofErr w:type="gramStart"/>
            <w:r w:rsidRPr="009A683B">
              <w:rPr>
                <w:color w:val="000000"/>
                <w:sz w:val="24"/>
                <w:szCs w:val="24"/>
              </w:rPr>
              <w:t>:б</w:t>
            </w:r>
            <w:proofErr w:type="gramEnd"/>
            <w:r w:rsidRPr="009A683B">
              <w:rPr>
                <w:color w:val="000000"/>
                <w:sz w:val="24"/>
                <w:szCs w:val="24"/>
              </w:rPr>
              <w:t>елков, жиров, углеводов,, витаминов, нуклеиновых кислот, ферментов, а также процессы метаболиз</w:t>
            </w:r>
            <w:r>
              <w:rPr>
                <w:color w:val="000000"/>
                <w:sz w:val="24"/>
                <w:szCs w:val="24"/>
              </w:rPr>
              <w:t>ма, связанные с обменом энергии.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 w:rsidP="00976994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>Пищевая химия / Химия вкуса, цвета, аромата</w:t>
            </w:r>
          </w:p>
          <w:p w:rsidR="00B46D4E" w:rsidRPr="00C772E1" w:rsidRDefault="00B46D4E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Быть способным анализировать химический состав пищевых систем, технологическое и биологическое значение основных компонентов продуктов питания, влияющее на оптимизацию технологического процесса и качество готовой продукции в отрасли</w:t>
            </w:r>
          </w:p>
        </w:tc>
        <w:tc>
          <w:tcPr>
            <w:tcW w:w="3645" w:type="dxa"/>
          </w:tcPr>
          <w:p w:rsidR="00B46D4E" w:rsidRPr="00626C6B" w:rsidRDefault="00B46D4E" w:rsidP="00545962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26C6B">
              <w:rPr>
                <w:color w:val="000000"/>
                <w:sz w:val="24"/>
                <w:szCs w:val="24"/>
              </w:rPr>
              <w:t xml:space="preserve">Цель изучения дисциплины: получение будущими специалистами знаний по вопросам взаимосвязи химических веществ, входящих в состав продуктов питания, их роли в жизнедеятельности человека, формировании потребительских свойств продуктов питания и их пищевой ценности, технологических приемов переработки сырья для того, что бы уметь анализировать химический состав пищевых систем, технологическое и биологическое значение основных компонентов </w:t>
            </w:r>
            <w:r w:rsidRPr="00626C6B">
              <w:rPr>
                <w:color w:val="000000"/>
                <w:sz w:val="24"/>
                <w:szCs w:val="24"/>
              </w:rPr>
              <w:lastRenderedPageBreak/>
              <w:t>продуктов питания, влияющих  на оптимизацию технологического процесса,  качество и</w:t>
            </w:r>
            <w:proofErr w:type="gramEnd"/>
            <w:r w:rsidRPr="00626C6B">
              <w:rPr>
                <w:color w:val="000000"/>
                <w:sz w:val="24"/>
                <w:szCs w:val="24"/>
              </w:rPr>
              <w:t xml:space="preserve"> безопасность готовой продукции в отрасли. </w:t>
            </w:r>
          </w:p>
        </w:tc>
        <w:tc>
          <w:tcPr>
            <w:tcW w:w="2160" w:type="dxa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60/70,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4 семестре</w:t>
            </w:r>
          </w:p>
        </w:tc>
      </w:tr>
      <w:tr w:rsidR="00B46D4E" w:rsidRPr="00C772E1" w:rsidTr="00712843">
        <w:tc>
          <w:tcPr>
            <w:tcW w:w="14786" w:type="dxa"/>
            <w:gridSpan w:val="4"/>
            <w:vAlign w:val="center"/>
          </w:tcPr>
          <w:p w:rsidR="00B46D4E" w:rsidRPr="00626C6B" w:rsidRDefault="00B46D4E" w:rsidP="00CB2916">
            <w:pPr>
              <w:pStyle w:val="2"/>
              <w:tabs>
                <w:tab w:val="left" w:pos="4300"/>
              </w:tabs>
              <w:spacing w:after="0" w:line="235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26C6B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изменения, происходящие с основными микро и </w:t>
            </w:r>
            <w:proofErr w:type="spellStart"/>
            <w:r w:rsidRPr="00626C6B">
              <w:rPr>
                <w:color w:val="000000"/>
                <w:sz w:val="24"/>
                <w:szCs w:val="24"/>
              </w:rPr>
              <w:t>макронутриентами</w:t>
            </w:r>
            <w:proofErr w:type="spellEnd"/>
            <w:r w:rsidRPr="00626C6B">
              <w:rPr>
                <w:color w:val="000000"/>
                <w:sz w:val="24"/>
                <w:szCs w:val="24"/>
              </w:rPr>
              <w:t xml:space="preserve">,  при производстве продуктов питания; физиологические аспекты в теории питания; пищевая ценность продуктов питания; понятие безопасности продуктов питания и факторы ее обусловливающие; контаминация продуктов питания ксенобиотиками из окружающей среды,  микроорганизмами и их метаболитами; </w:t>
            </w:r>
            <w:proofErr w:type="spellStart"/>
            <w:r w:rsidRPr="00626C6B">
              <w:rPr>
                <w:color w:val="000000"/>
                <w:sz w:val="24"/>
                <w:szCs w:val="24"/>
              </w:rPr>
              <w:t>антиалиментарные</w:t>
            </w:r>
            <w:proofErr w:type="spellEnd"/>
            <w:r w:rsidRPr="00626C6B">
              <w:rPr>
                <w:color w:val="000000"/>
                <w:sz w:val="24"/>
                <w:szCs w:val="24"/>
              </w:rPr>
              <w:t xml:space="preserve"> факторы питания; идентификация и фальсификация пищевых продуктов; пищевые добавки, применяемые в производстве продуктов питания.</w:t>
            </w:r>
          </w:p>
        </w:tc>
      </w:tr>
      <w:tr w:rsidR="00F269FF" w:rsidRPr="00C772E1" w:rsidTr="00621528">
        <w:tc>
          <w:tcPr>
            <w:tcW w:w="14786" w:type="dxa"/>
            <w:gridSpan w:val="4"/>
            <w:vAlign w:val="center"/>
          </w:tcPr>
          <w:p w:rsidR="00F269FF" w:rsidRPr="00C772E1" w:rsidRDefault="00F269FF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b/>
                <w:bCs/>
                <w:sz w:val="24"/>
                <w:szCs w:val="24"/>
              </w:rPr>
              <w:t>Модуль "</w:t>
            </w:r>
            <w:proofErr w:type="spellStart"/>
            <w:r w:rsidRPr="00C772E1">
              <w:rPr>
                <w:b/>
                <w:bCs/>
                <w:sz w:val="24"/>
                <w:szCs w:val="24"/>
              </w:rPr>
              <w:t>Электро</w:t>
            </w:r>
            <w:proofErr w:type="spellEnd"/>
            <w:r w:rsidRPr="00C772E1">
              <w:rPr>
                <w:b/>
                <w:bCs/>
                <w:sz w:val="24"/>
                <w:szCs w:val="24"/>
              </w:rPr>
              <w:t>-, теплотехника и гидравлика"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>Электротехника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Знать электротехническую символику и терминологию, основные электротехнические законы, понятия, устройства и методы расчета линейных электрических цепей постоянного и переменного тока и их практическое использование в технологическом оборудовании</w:t>
            </w:r>
          </w:p>
        </w:tc>
        <w:tc>
          <w:tcPr>
            <w:tcW w:w="3645" w:type="dxa"/>
          </w:tcPr>
          <w:p w:rsidR="00B46D4E" w:rsidRPr="00D167A6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D167A6">
              <w:rPr>
                <w:color w:val="000000"/>
                <w:sz w:val="24"/>
                <w:szCs w:val="24"/>
              </w:rPr>
              <w:t>Цель изучения дисциплины: теоретическая и практическая подготовка студентов в области электротехники, формирование четких представлений о фундаментальных положениях, основанных на законах электричества и магнетизма, создание объема теоретических и практических знаний для квалифицированной эксплуатации электрифицированного технологического оборудования.</w:t>
            </w:r>
          </w:p>
        </w:tc>
        <w:tc>
          <w:tcPr>
            <w:tcW w:w="2160" w:type="dxa"/>
          </w:tcPr>
          <w:p w:rsidR="00B46D4E" w:rsidRPr="00C772E1" w:rsidRDefault="00B46D4E" w:rsidP="00F268BF">
            <w:pPr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85/115, 6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3 семестре</w:t>
            </w:r>
          </w:p>
          <w:p w:rsidR="00B46D4E" w:rsidRPr="00C772E1" w:rsidRDefault="00B46D4E" w:rsidP="00F268BF">
            <w:pPr>
              <w:rPr>
                <w:sz w:val="24"/>
                <w:szCs w:val="24"/>
              </w:rPr>
            </w:pPr>
          </w:p>
          <w:p w:rsidR="00B46D4E" w:rsidRPr="00C772E1" w:rsidRDefault="00B46D4E" w:rsidP="00F268BF">
            <w:pPr>
              <w:rPr>
                <w:sz w:val="24"/>
                <w:szCs w:val="24"/>
              </w:rPr>
            </w:pPr>
          </w:p>
          <w:p w:rsidR="00B46D4E" w:rsidRPr="00C772E1" w:rsidRDefault="00B46D4E" w:rsidP="00F268BF">
            <w:pPr>
              <w:rPr>
                <w:sz w:val="24"/>
                <w:szCs w:val="24"/>
              </w:rPr>
            </w:pPr>
          </w:p>
          <w:p w:rsidR="00B46D4E" w:rsidRPr="00C772E1" w:rsidRDefault="00B46D4E" w:rsidP="00F268BF">
            <w:pPr>
              <w:rPr>
                <w:sz w:val="24"/>
                <w:szCs w:val="24"/>
              </w:rPr>
            </w:pPr>
          </w:p>
          <w:p w:rsidR="00B46D4E" w:rsidRPr="00C772E1" w:rsidRDefault="00B46D4E" w:rsidP="00F268BF">
            <w:pPr>
              <w:jc w:val="center"/>
              <w:rPr>
                <w:sz w:val="24"/>
                <w:szCs w:val="24"/>
              </w:rPr>
            </w:pPr>
          </w:p>
        </w:tc>
      </w:tr>
      <w:tr w:rsidR="00B46D4E" w:rsidRPr="00C772E1" w:rsidTr="00712843">
        <w:tc>
          <w:tcPr>
            <w:tcW w:w="14786" w:type="dxa"/>
            <w:gridSpan w:val="4"/>
            <w:vAlign w:val="center"/>
          </w:tcPr>
          <w:p w:rsidR="00B46D4E" w:rsidRDefault="00B46D4E" w:rsidP="00CB2916">
            <w:pPr>
              <w:rPr>
                <w:sz w:val="24"/>
                <w:szCs w:val="24"/>
              </w:rPr>
            </w:pPr>
            <w:r w:rsidRPr="00D167A6">
              <w:rPr>
                <w:color w:val="000000"/>
                <w:sz w:val="24"/>
                <w:szCs w:val="24"/>
              </w:rPr>
              <w:t>Краткое содержание дисциплины: линейные электрические цепи постоянного и переменного тока и  методы их расчета. Трехфазные электрические цепи. Трансформаторы. Асинхронные двигатели. Основы электропривода. Аппаратура защиты и управления электроприводом. Принципиальные электрические схемы управления асинхронными двигателями, общепромышленным технологическим оборудованием пищевых производств.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>Теплотехника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Знать методы получения, преобразования, передачи и использования теплоты, принципы </w:t>
            </w:r>
            <w:r w:rsidRPr="00C772E1">
              <w:rPr>
                <w:color w:val="000000"/>
                <w:sz w:val="24"/>
                <w:szCs w:val="24"/>
              </w:rPr>
              <w:lastRenderedPageBreak/>
              <w:t>действия и конструктивные особенности тепловых аппаратов и устройств</w:t>
            </w:r>
          </w:p>
        </w:tc>
        <w:tc>
          <w:tcPr>
            <w:tcW w:w="3645" w:type="dxa"/>
          </w:tcPr>
          <w:p w:rsidR="00B46D4E" w:rsidRPr="00AE39DC" w:rsidRDefault="00B46D4E" w:rsidP="00CB291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1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Целью дисциплины является приобретение студентами теоретических и практических </w:t>
            </w:r>
            <w:r w:rsidRPr="00DF01B8">
              <w:rPr>
                <w:rFonts w:ascii="Times New Roman" w:hAnsi="Times New Roman"/>
                <w:sz w:val="24"/>
                <w:szCs w:val="24"/>
              </w:rPr>
              <w:lastRenderedPageBreak/>
              <w:t>знаний по методам получения, преобразования, переноса и использования теплоты в такой степени, чтобы они могли правильно выбирать и при необходимости использовать теплотехническое оборудование в целях эффективного использования топливно-энергетических и материальных ресурсов, интенсификации и оптимизации технологических процессов.</w:t>
            </w:r>
          </w:p>
        </w:tc>
        <w:tc>
          <w:tcPr>
            <w:tcW w:w="2160" w:type="dxa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51/57, 3 </w:t>
            </w:r>
            <w:proofErr w:type="spellStart"/>
            <w:r w:rsidRPr="00C772E1">
              <w:rPr>
                <w:sz w:val="24"/>
                <w:szCs w:val="24"/>
              </w:rPr>
              <w:t>з</w:t>
            </w:r>
            <w:proofErr w:type="gramStart"/>
            <w:r w:rsidRPr="00C772E1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C772E1">
              <w:rPr>
                <w:sz w:val="24"/>
                <w:szCs w:val="24"/>
              </w:rPr>
              <w:t>, зачет в 3 семестре</w:t>
            </w:r>
          </w:p>
        </w:tc>
      </w:tr>
      <w:tr w:rsidR="00B46D4E" w:rsidRPr="00C772E1" w:rsidTr="00712843">
        <w:tc>
          <w:tcPr>
            <w:tcW w:w="14786" w:type="dxa"/>
            <w:gridSpan w:val="4"/>
            <w:vAlign w:val="center"/>
          </w:tcPr>
          <w:p w:rsidR="00B46D4E" w:rsidRPr="00AE39DC" w:rsidRDefault="00B46D4E" w:rsidP="00CB2916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01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Краткое содержание дисциплины: Основные понятия и определения термодинамики. Первое начало (закон) термодинамики. Второе начало (закон) термодинамики. Равновесие термодинамических систем и фазовые переходы. Термодинамические свойства реальных веществ. Основные термодинамические процессы. Теплосиловые паровые циклы. Циклы холодильных машин. Влажный воздух. Основные понятия и определения теории теплообмена. Теплопроводность. Конвективный теплообмен. Теплообмен излучением. Сложный теплообмен (теплопередача). Тепловой расчет теплообменных аппаратов. Топливо. Основы горения. Котельные установки. Теплоснабжение промышленных предприятий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>Основы гидравлики и гидромеханических процессов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Знать основные закономерности поведения подвижных сред в состоянии покоя, движения, при их обработке в аппаратах пищевых производств, уметь применять основные законы и закономерности для расчета аппаратов и интенсификации протекающих процессов </w:t>
            </w:r>
          </w:p>
        </w:tc>
        <w:tc>
          <w:tcPr>
            <w:tcW w:w="3645" w:type="dxa"/>
          </w:tcPr>
          <w:p w:rsidR="00B46D4E" w:rsidRPr="000B24F6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0B24F6">
              <w:rPr>
                <w:color w:val="000000"/>
                <w:sz w:val="24"/>
                <w:szCs w:val="24"/>
              </w:rPr>
              <w:t>Основной целью учебной дисциплины «Основы гидравлики и гидромеханических процессов</w:t>
            </w:r>
            <w:proofErr w:type="gramStart"/>
            <w:r w:rsidRPr="000B24F6">
              <w:rPr>
                <w:color w:val="000000"/>
                <w:sz w:val="24"/>
                <w:szCs w:val="24"/>
              </w:rPr>
              <w:t>»я</w:t>
            </w:r>
            <w:proofErr w:type="gramEnd"/>
            <w:r w:rsidRPr="000B24F6">
              <w:rPr>
                <w:color w:val="000000"/>
                <w:sz w:val="24"/>
                <w:szCs w:val="24"/>
              </w:rPr>
              <w:t xml:space="preserve">вляется обучение будущих специалистов проектированию гидравлических и технологических схем, подбору нагнетательного оборудования и аппаратурного оформления технологических процессов на основе закономерностей поведения подвижных однородных и </w:t>
            </w:r>
            <w:r w:rsidRPr="000B24F6">
              <w:rPr>
                <w:color w:val="000000"/>
                <w:sz w:val="24"/>
                <w:szCs w:val="24"/>
              </w:rPr>
              <w:lastRenderedPageBreak/>
              <w:t>неоднородных сред как в состоянии покоя, равномерного движения, так и в процессе их обработки, а также освоению инженерных методов расчета основных технологических процессов и аппаратов, связанных с реализацией гидромеханических процессов в пищевой технологии.</w:t>
            </w:r>
          </w:p>
        </w:tc>
        <w:tc>
          <w:tcPr>
            <w:tcW w:w="2160" w:type="dxa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lastRenderedPageBreak/>
              <w:t xml:space="preserve">60/70, 3 </w:t>
            </w:r>
            <w:proofErr w:type="spellStart"/>
            <w:r w:rsidRPr="00C772E1">
              <w:rPr>
                <w:sz w:val="24"/>
                <w:szCs w:val="24"/>
              </w:rPr>
              <w:t>з</w:t>
            </w:r>
            <w:proofErr w:type="gramStart"/>
            <w:r w:rsidRPr="00C772E1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C772E1">
              <w:rPr>
                <w:sz w:val="24"/>
                <w:szCs w:val="24"/>
              </w:rPr>
              <w:t>, зачет в 4 семестре</w:t>
            </w:r>
          </w:p>
        </w:tc>
      </w:tr>
      <w:tr w:rsidR="00B46D4E" w:rsidRPr="00C772E1" w:rsidTr="00975BC8">
        <w:tc>
          <w:tcPr>
            <w:tcW w:w="14786" w:type="dxa"/>
            <w:gridSpan w:val="4"/>
            <w:vAlign w:val="center"/>
          </w:tcPr>
          <w:p w:rsidR="00B46D4E" w:rsidRPr="000B24F6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360B34">
              <w:rPr>
                <w:color w:val="000000"/>
                <w:sz w:val="24"/>
                <w:szCs w:val="24"/>
              </w:rPr>
              <w:lastRenderedPageBreak/>
              <w:t>Краткое содержание дисциплины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0B24F6">
              <w:rPr>
                <w:color w:val="000000"/>
                <w:sz w:val="24"/>
                <w:szCs w:val="24"/>
              </w:rPr>
              <w:t>Подвижные среды и их свойства. Гидростатика. Законы гидростатики. Кинематика подвижных сред. Поток и его характеристики. Основы гидродинамики подвижных сред. Гидравлические машины. Неоднородные системы и методы их получения. Разделение неоднородных систем. Движение сред в пористых телах и слоях. Измельчение твердых материалов.</w:t>
            </w:r>
          </w:p>
        </w:tc>
      </w:tr>
      <w:tr w:rsidR="00F269FF" w:rsidRPr="00C772E1" w:rsidTr="0059594C">
        <w:tc>
          <w:tcPr>
            <w:tcW w:w="14786" w:type="dxa"/>
            <w:gridSpan w:val="4"/>
            <w:vAlign w:val="center"/>
          </w:tcPr>
          <w:p w:rsidR="00F269FF" w:rsidRPr="00C772E1" w:rsidRDefault="00F269FF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b/>
                <w:bCs/>
                <w:color w:val="000000"/>
                <w:sz w:val="24"/>
                <w:szCs w:val="24"/>
              </w:rPr>
              <w:t>Модуль "Процессы и оборудование отрасли"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>
            <w:pPr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C772E1">
              <w:rPr>
                <w:b/>
                <w:i/>
                <w:color w:val="000000"/>
                <w:sz w:val="24"/>
                <w:szCs w:val="24"/>
              </w:rPr>
              <w:t>Тепломассообменные</w:t>
            </w:r>
            <w:proofErr w:type="spellEnd"/>
            <w:r w:rsidRPr="00C772E1">
              <w:rPr>
                <w:b/>
                <w:i/>
                <w:color w:val="000000"/>
                <w:sz w:val="24"/>
                <w:szCs w:val="24"/>
              </w:rPr>
              <w:t xml:space="preserve"> процессы пищевых производств</w:t>
            </w:r>
          </w:p>
        </w:tc>
        <w:tc>
          <w:tcPr>
            <w:tcW w:w="4238" w:type="dxa"/>
          </w:tcPr>
          <w:p w:rsidR="00B46D4E" w:rsidRPr="00C772E1" w:rsidRDefault="00B46D4E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Знать теоретические основы теплопередачи и массообменных процессов в технологии пищевых произво</w:t>
            </w:r>
            <w:proofErr w:type="gramStart"/>
            <w:r w:rsidRPr="00C772E1">
              <w:rPr>
                <w:color w:val="000000"/>
                <w:sz w:val="24"/>
                <w:szCs w:val="24"/>
              </w:rPr>
              <w:t>дств пр</w:t>
            </w:r>
            <w:proofErr w:type="gramEnd"/>
            <w:r w:rsidRPr="00C772E1">
              <w:rPr>
                <w:color w:val="000000"/>
                <w:sz w:val="24"/>
                <w:szCs w:val="24"/>
              </w:rPr>
              <w:t>одуктов питания из растительного сырья, варианты их аппаратурного оформления и методы интенсификации</w:t>
            </w:r>
          </w:p>
        </w:tc>
        <w:tc>
          <w:tcPr>
            <w:tcW w:w="3645" w:type="dxa"/>
          </w:tcPr>
          <w:p w:rsidR="00B46D4E" w:rsidRPr="00BE58E8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BE58E8">
              <w:rPr>
                <w:color w:val="000000"/>
                <w:sz w:val="24"/>
                <w:szCs w:val="24"/>
              </w:rPr>
              <w:t>Основной целью учебной дисциплины является обучение будущих специалистов разработке и проектированию технологических схем пищевых производств, на основе закономерностей поведения подвижных однородных и неоднородных сред в процессе их обработки, а также освоению инженерных методов расчета основных технологических процессов и аппаратов, связанных с переносом энергии и массы.</w:t>
            </w:r>
          </w:p>
        </w:tc>
        <w:tc>
          <w:tcPr>
            <w:tcW w:w="2160" w:type="dxa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68/132, 5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5 семестре</w:t>
            </w:r>
          </w:p>
        </w:tc>
      </w:tr>
      <w:tr w:rsidR="00B46D4E" w:rsidRPr="00C772E1" w:rsidTr="00A151C0">
        <w:tc>
          <w:tcPr>
            <w:tcW w:w="14786" w:type="dxa"/>
            <w:gridSpan w:val="4"/>
            <w:vAlign w:val="center"/>
          </w:tcPr>
          <w:p w:rsidR="00B46D4E" w:rsidRPr="00C772E1" w:rsidRDefault="00B46D4E" w:rsidP="007B58D4">
            <w:pPr>
              <w:jc w:val="both"/>
              <w:rPr>
                <w:sz w:val="24"/>
                <w:szCs w:val="24"/>
              </w:rPr>
            </w:pPr>
            <w:r w:rsidRPr="00360B34">
              <w:rPr>
                <w:color w:val="000000"/>
                <w:sz w:val="24"/>
                <w:szCs w:val="24"/>
              </w:rPr>
              <w:t xml:space="preserve">Краткое содержание дисциплины: </w:t>
            </w:r>
            <w:r w:rsidRPr="00BE58E8">
              <w:rPr>
                <w:color w:val="000000"/>
                <w:sz w:val="24"/>
                <w:szCs w:val="24"/>
              </w:rPr>
              <w:t>Теоретические основы тепловых процессов. Аппаратурное оформление тепловых процессов. Тепловые процессы с фазовым переходом. Многокорпусное выпаривание. Теоретические основы массообменных процессов. Сорбционные процессы. Простая перегонка. Процесс ректификации. Теоретические основы процесса сушки. Конвективная сушка пищевых продуктов. Кристаллизация из растворов. Экстракция из твердых материалов.</w:t>
            </w:r>
          </w:p>
        </w:tc>
      </w:tr>
      <w:tr w:rsidR="004F3E20" w:rsidRPr="00C772E1" w:rsidTr="007B7BA6">
        <w:tc>
          <w:tcPr>
            <w:tcW w:w="14786" w:type="dxa"/>
            <w:gridSpan w:val="4"/>
            <w:vAlign w:val="center"/>
          </w:tcPr>
          <w:p w:rsidR="004F3E20" w:rsidRPr="00C772E1" w:rsidRDefault="004F3E20" w:rsidP="007B58D4">
            <w:pPr>
              <w:jc w:val="both"/>
              <w:rPr>
                <w:sz w:val="24"/>
                <w:szCs w:val="24"/>
                <w:highlight w:val="yellow"/>
              </w:rPr>
            </w:pPr>
            <w:r w:rsidRPr="00C772E1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"Экономика предприятия"</w:t>
            </w:r>
          </w:p>
        </w:tc>
      </w:tr>
      <w:tr w:rsidR="00B46D4E" w:rsidRPr="00C772E1" w:rsidTr="00B63BF7">
        <w:tc>
          <w:tcPr>
            <w:tcW w:w="4743" w:type="dxa"/>
            <w:vAlign w:val="center"/>
          </w:tcPr>
          <w:p w:rsidR="00B46D4E" w:rsidRPr="00C772E1" w:rsidRDefault="00B46D4E" w:rsidP="00AB37E9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772E1">
              <w:rPr>
                <w:b/>
                <w:i/>
                <w:color w:val="000000"/>
                <w:sz w:val="24"/>
                <w:szCs w:val="24"/>
              </w:rPr>
              <w:t>Экономика предприятия</w:t>
            </w:r>
          </w:p>
        </w:tc>
        <w:tc>
          <w:tcPr>
            <w:tcW w:w="4238" w:type="dxa"/>
          </w:tcPr>
          <w:p w:rsidR="00B46D4E" w:rsidRPr="00C772E1" w:rsidRDefault="00B46D4E" w:rsidP="00AB37E9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Быть способным исследовать тенденции развития современных форм производства, проводить оценку эффективности проектных, технологических и других решений</w:t>
            </w:r>
          </w:p>
        </w:tc>
        <w:tc>
          <w:tcPr>
            <w:tcW w:w="3645" w:type="dxa"/>
          </w:tcPr>
          <w:p w:rsidR="00B46D4E" w:rsidRPr="00355395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r w:rsidRPr="00355395">
              <w:rPr>
                <w:color w:val="000000"/>
                <w:sz w:val="24"/>
                <w:szCs w:val="24"/>
              </w:rPr>
              <w:t>Цель преподавания дисциплины: состоит в приобретении теоретических знаний, практических умений и навыков, формирующих аналитическое мышление у будущих специалистов (инженеров-технологов) для решения стратегических и текущих задач, обеспечивающих эффективное функционирование и развитие предприятий (организаций).</w:t>
            </w:r>
          </w:p>
        </w:tc>
        <w:tc>
          <w:tcPr>
            <w:tcW w:w="2160" w:type="dxa"/>
          </w:tcPr>
          <w:p w:rsidR="00B46D4E" w:rsidRPr="00C772E1" w:rsidRDefault="00B46D4E" w:rsidP="00AB37E9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60/70, 4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зачет в 7 семестре</w:t>
            </w:r>
          </w:p>
        </w:tc>
      </w:tr>
      <w:tr w:rsidR="00B46D4E" w:rsidRPr="00C772E1" w:rsidTr="00286C4F">
        <w:tc>
          <w:tcPr>
            <w:tcW w:w="14786" w:type="dxa"/>
            <w:gridSpan w:val="4"/>
            <w:vAlign w:val="center"/>
          </w:tcPr>
          <w:p w:rsidR="00B46D4E" w:rsidRPr="00355395" w:rsidRDefault="00B46D4E" w:rsidP="00CB291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55395">
              <w:rPr>
                <w:color w:val="000000"/>
                <w:sz w:val="24"/>
                <w:szCs w:val="24"/>
              </w:rPr>
              <w:t>Краткое содержание дисциплины: понятие организации, ее основные признаки; основной капитал организации и его воспроизводство; инвестиции и инвестиционная деятельность организации; оборотный капитал организации; трудовые ресурсы организации; производительность труда; оплата труда в организации; затраты на производство и себестоимость продукции; доход, прибыль и рентабельность; налогообложение предприятия; ценообразование в отрасли; оценка эффективности производственной деятельности предприятия;</w:t>
            </w:r>
            <w:proofErr w:type="gramEnd"/>
            <w:r w:rsidRPr="00355395">
              <w:rPr>
                <w:color w:val="000000"/>
                <w:sz w:val="24"/>
                <w:szCs w:val="24"/>
              </w:rPr>
              <w:t xml:space="preserve"> материально-техническое обеспечение предприятий отрасли и сбыт продукции.</w:t>
            </w:r>
          </w:p>
        </w:tc>
      </w:tr>
      <w:tr w:rsidR="00B46D4E" w:rsidRPr="00C772E1" w:rsidTr="00286C4F">
        <w:tc>
          <w:tcPr>
            <w:tcW w:w="14786" w:type="dxa"/>
            <w:gridSpan w:val="4"/>
            <w:vAlign w:val="center"/>
          </w:tcPr>
          <w:p w:rsidR="00B46D4E" w:rsidRPr="000E1B95" w:rsidRDefault="00B46D4E" w:rsidP="007B58D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72E1">
              <w:rPr>
                <w:b/>
                <w:bCs/>
                <w:color w:val="000000"/>
                <w:sz w:val="24"/>
                <w:szCs w:val="24"/>
              </w:rPr>
              <w:t xml:space="preserve">Модуль "Технологии </w:t>
            </w:r>
            <w:proofErr w:type="spellStart"/>
            <w:r w:rsidRPr="00C772E1">
              <w:rPr>
                <w:b/>
                <w:bCs/>
                <w:color w:val="000000"/>
                <w:sz w:val="24"/>
                <w:szCs w:val="24"/>
              </w:rPr>
              <w:t>зернопродуктов</w:t>
            </w:r>
            <w:proofErr w:type="spellEnd"/>
            <w:r w:rsidRPr="00C772E1">
              <w:rPr>
                <w:b/>
                <w:bCs/>
                <w:color w:val="000000"/>
                <w:sz w:val="24"/>
                <w:szCs w:val="24"/>
              </w:rPr>
              <w:t xml:space="preserve"> детского и функционального питания"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7A671F" w:rsidRDefault="007A671F" w:rsidP="005619E2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7A671F">
              <w:rPr>
                <w:b/>
                <w:bCs/>
                <w:i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7A671F">
              <w:rPr>
                <w:b/>
                <w:bCs/>
                <w:i/>
                <w:color w:val="000000"/>
                <w:sz w:val="24"/>
                <w:szCs w:val="24"/>
              </w:rPr>
              <w:t>зернопродуктов</w:t>
            </w:r>
            <w:proofErr w:type="spellEnd"/>
            <w:r w:rsidRPr="007A671F">
              <w:rPr>
                <w:b/>
                <w:bCs/>
                <w:i/>
                <w:color w:val="000000"/>
                <w:sz w:val="24"/>
                <w:szCs w:val="24"/>
              </w:rPr>
              <w:t xml:space="preserve"> детского и функционального питания </w:t>
            </w:r>
          </w:p>
        </w:tc>
        <w:tc>
          <w:tcPr>
            <w:tcW w:w="4238" w:type="dxa"/>
          </w:tcPr>
          <w:p w:rsidR="007A671F" w:rsidRPr="008226D4" w:rsidRDefault="007A671F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772E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772E1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</w:t>
            </w:r>
            <w:proofErr w:type="spellStart"/>
            <w:r w:rsidRPr="00C772E1">
              <w:rPr>
                <w:color w:val="000000"/>
                <w:sz w:val="24"/>
                <w:szCs w:val="24"/>
              </w:rPr>
              <w:t>зернопродуктов</w:t>
            </w:r>
            <w:proofErr w:type="spellEnd"/>
            <w:r w:rsidRPr="00C772E1">
              <w:rPr>
                <w:color w:val="000000"/>
                <w:sz w:val="24"/>
                <w:szCs w:val="24"/>
              </w:rPr>
              <w:t xml:space="preserve"> детского и функционального питания</w:t>
            </w:r>
          </w:p>
        </w:tc>
        <w:tc>
          <w:tcPr>
            <w:tcW w:w="3645" w:type="dxa"/>
          </w:tcPr>
          <w:p w:rsidR="007A671F" w:rsidRPr="008226D4" w:rsidRDefault="007A671F" w:rsidP="001A5583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772E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772E1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</w:t>
            </w:r>
            <w:proofErr w:type="spellStart"/>
            <w:r w:rsidRPr="00C772E1">
              <w:rPr>
                <w:color w:val="000000"/>
                <w:sz w:val="24"/>
                <w:szCs w:val="24"/>
              </w:rPr>
              <w:t>зернопродуктов</w:t>
            </w:r>
            <w:proofErr w:type="spellEnd"/>
            <w:r w:rsidRPr="00C772E1">
              <w:rPr>
                <w:color w:val="000000"/>
                <w:sz w:val="24"/>
                <w:szCs w:val="24"/>
              </w:rPr>
              <w:t xml:space="preserve"> детского и функционального питания</w:t>
            </w:r>
          </w:p>
        </w:tc>
        <w:tc>
          <w:tcPr>
            <w:tcW w:w="2160" w:type="dxa"/>
          </w:tcPr>
          <w:p w:rsidR="007A671F" w:rsidRPr="00C772E1" w:rsidRDefault="007A671F" w:rsidP="007B7DA2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 xml:space="preserve">64/56, 3 </w:t>
            </w:r>
            <w:proofErr w:type="spellStart"/>
            <w:r w:rsidRPr="00C772E1">
              <w:rPr>
                <w:sz w:val="24"/>
                <w:szCs w:val="24"/>
              </w:rPr>
              <w:t>з.е</w:t>
            </w:r>
            <w:proofErr w:type="spellEnd"/>
            <w:r w:rsidRPr="00C772E1">
              <w:rPr>
                <w:sz w:val="24"/>
                <w:szCs w:val="24"/>
              </w:rPr>
              <w:t>., экзамен в 5 семестре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D52DFB" w:rsidRDefault="007A671F" w:rsidP="0009695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D52DFB">
              <w:rPr>
                <w:b/>
                <w:i/>
                <w:color w:val="000000"/>
                <w:sz w:val="24"/>
                <w:szCs w:val="24"/>
              </w:rPr>
              <w:t>Биохимические и физико-химические основы в технологии продуктов детского и функционального питания / Теоретические основы отрасли</w:t>
            </w:r>
          </w:p>
          <w:p w:rsidR="007A671F" w:rsidRPr="00D52DFB" w:rsidRDefault="007A671F" w:rsidP="00E33F5F">
            <w:pPr>
              <w:jc w:val="both"/>
              <w:rPr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38" w:type="dxa"/>
          </w:tcPr>
          <w:p w:rsidR="007A671F" w:rsidRPr="008226D4" w:rsidRDefault="007A671F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Быть способным обеспечивать соблюдение биохимических и физико-химических процессов в технологии производства продуктов детского и функционального питания</w:t>
            </w:r>
          </w:p>
        </w:tc>
        <w:tc>
          <w:tcPr>
            <w:tcW w:w="3645" w:type="dxa"/>
          </w:tcPr>
          <w:p w:rsidR="007A671F" w:rsidRPr="0037673E" w:rsidRDefault="007A671F" w:rsidP="0037673E">
            <w:pPr>
              <w:jc w:val="both"/>
              <w:rPr>
                <w:color w:val="000000"/>
                <w:sz w:val="24"/>
                <w:szCs w:val="24"/>
              </w:rPr>
            </w:pPr>
            <w:r w:rsidRPr="0037673E">
              <w:rPr>
                <w:color w:val="000000"/>
                <w:sz w:val="24"/>
                <w:szCs w:val="24"/>
              </w:rPr>
              <w:t xml:space="preserve">Цель изучения дисциплины </w:t>
            </w:r>
            <w:r w:rsidRPr="0037673E">
              <w:rPr>
                <w:color w:val="000000"/>
                <w:sz w:val="24"/>
                <w:szCs w:val="24"/>
              </w:rPr>
              <w:sym w:font="Symbol" w:char="F02D"/>
            </w:r>
            <w:r w:rsidRPr="0037673E">
              <w:rPr>
                <w:color w:val="000000"/>
                <w:sz w:val="24"/>
                <w:szCs w:val="24"/>
              </w:rPr>
              <w:t xml:space="preserve"> формирование знаний основных теоретических законов, лежащих в основе технологических процессов пищевой отрасли, получение знаний о факторах, влияющих  на биохимические, микробиологические, </w:t>
            </w:r>
            <w:r w:rsidRPr="0037673E">
              <w:rPr>
                <w:color w:val="000000"/>
                <w:sz w:val="24"/>
                <w:szCs w:val="24"/>
              </w:rPr>
              <w:lastRenderedPageBreak/>
              <w:t xml:space="preserve">химические, физико-химические, физические процессы  технологий пищевых производств и использование полученных знаний для управления и  интенсификации технологических процессов пищевых производств. </w:t>
            </w:r>
          </w:p>
        </w:tc>
        <w:tc>
          <w:tcPr>
            <w:tcW w:w="2160" w:type="dxa"/>
          </w:tcPr>
          <w:p w:rsidR="007A671F" w:rsidRPr="008C38D4" w:rsidRDefault="007A671F" w:rsidP="00096958">
            <w:pPr>
              <w:jc w:val="both"/>
              <w:rPr>
                <w:sz w:val="24"/>
                <w:szCs w:val="24"/>
              </w:rPr>
            </w:pPr>
            <w:r w:rsidRPr="008C38D4">
              <w:rPr>
                <w:sz w:val="24"/>
                <w:szCs w:val="24"/>
              </w:rPr>
              <w:lastRenderedPageBreak/>
              <w:t xml:space="preserve">51/57, 3 </w:t>
            </w:r>
            <w:proofErr w:type="spellStart"/>
            <w:r w:rsidRPr="008C38D4">
              <w:rPr>
                <w:sz w:val="24"/>
                <w:szCs w:val="24"/>
              </w:rPr>
              <w:t>з.е</w:t>
            </w:r>
            <w:proofErr w:type="spellEnd"/>
            <w:r w:rsidRPr="008C38D4">
              <w:rPr>
                <w:sz w:val="24"/>
                <w:szCs w:val="24"/>
              </w:rPr>
              <w:t>., зачет в 5 семестре</w:t>
            </w:r>
          </w:p>
        </w:tc>
      </w:tr>
      <w:tr w:rsidR="007A671F" w:rsidRPr="00C772E1" w:rsidTr="00286C4F">
        <w:tc>
          <w:tcPr>
            <w:tcW w:w="14786" w:type="dxa"/>
            <w:gridSpan w:val="4"/>
            <w:vAlign w:val="center"/>
          </w:tcPr>
          <w:p w:rsidR="007A671F" w:rsidRPr="0037673E" w:rsidRDefault="007A671F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37673E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научные основы биохимических, микробиологических, и химических процессов производства пищевых продуктов; физико-химические основы процессов, происходящих в пищевых дисперсных и коллоидных системах; теоретические основы механических, гидромеханических и тепловых   процессов технологий пищевой отрасли; научные основы массообменных процессов технологий пищевой отрасли.</w:t>
            </w:r>
          </w:p>
        </w:tc>
      </w:tr>
      <w:tr w:rsidR="00B86BDB" w:rsidRPr="00C772E1" w:rsidTr="008255DB">
        <w:tc>
          <w:tcPr>
            <w:tcW w:w="14786" w:type="dxa"/>
            <w:gridSpan w:val="4"/>
            <w:vAlign w:val="center"/>
          </w:tcPr>
          <w:p w:rsidR="00B86BDB" w:rsidRPr="00B86BDB" w:rsidRDefault="00B86BDB" w:rsidP="00AE6D9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772E1">
              <w:rPr>
                <w:b/>
                <w:bCs/>
                <w:color w:val="000000"/>
                <w:sz w:val="24"/>
                <w:szCs w:val="24"/>
              </w:rPr>
              <w:t>Модуль "Медико-биологические основы и физиология питания"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F42C2C" w:rsidRDefault="007A671F" w:rsidP="0009695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42C2C">
              <w:rPr>
                <w:b/>
                <w:i/>
                <w:color w:val="000000"/>
                <w:sz w:val="24"/>
                <w:szCs w:val="24"/>
              </w:rPr>
              <w:t>Медико-биологические основы детского и функционального питания</w:t>
            </w:r>
          </w:p>
          <w:p w:rsidR="007A671F" w:rsidRPr="00F42C2C" w:rsidRDefault="007A671F" w:rsidP="00E33F5F">
            <w:pPr>
              <w:jc w:val="both"/>
              <w:rPr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38" w:type="dxa"/>
          </w:tcPr>
          <w:p w:rsidR="007A671F" w:rsidRPr="008226D4" w:rsidRDefault="007A671F" w:rsidP="007B58D4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>Владеть методами определения потребности организма человека в пищевых веществах на основе знаний о физиологических механизмах процессов пищеварения, особенностях обмена веществ организма, роли питательных и минеральных веще</w:t>
            </w:r>
            <w:proofErr w:type="gramStart"/>
            <w:r w:rsidRPr="00C772E1">
              <w:rPr>
                <w:sz w:val="24"/>
                <w:szCs w:val="24"/>
              </w:rPr>
              <w:t>ств в стр</w:t>
            </w:r>
            <w:proofErr w:type="gramEnd"/>
            <w:r w:rsidRPr="00C772E1">
              <w:rPr>
                <w:sz w:val="24"/>
                <w:szCs w:val="24"/>
              </w:rPr>
              <w:t>уктуре питания</w:t>
            </w:r>
          </w:p>
        </w:tc>
        <w:tc>
          <w:tcPr>
            <w:tcW w:w="3645" w:type="dxa"/>
          </w:tcPr>
          <w:p w:rsidR="007A671F" w:rsidRPr="00CC3366" w:rsidRDefault="007A671F" w:rsidP="00CC3366">
            <w:pPr>
              <w:jc w:val="both"/>
              <w:rPr>
                <w:sz w:val="24"/>
                <w:szCs w:val="24"/>
              </w:rPr>
            </w:pPr>
            <w:r w:rsidRPr="00CC3366">
              <w:rPr>
                <w:sz w:val="24"/>
                <w:szCs w:val="24"/>
              </w:rPr>
              <w:t>Цель изучения дисциплин: формирование компетенций в области обмена веществ, функционирования пищеварительной системы, нормирования и достижения сбалансированности рациона питания человека по пищевой ценности.</w:t>
            </w:r>
          </w:p>
        </w:tc>
        <w:tc>
          <w:tcPr>
            <w:tcW w:w="2160" w:type="dxa"/>
          </w:tcPr>
          <w:p w:rsidR="007A671F" w:rsidRPr="008C38D4" w:rsidRDefault="007A671F" w:rsidP="000D5C85">
            <w:pPr>
              <w:jc w:val="both"/>
              <w:rPr>
                <w:sz w:val="24"/>
                <w:szCs w:val="24"/>
              </w:rPr>
            </w:pPr>
            <w:r w:rsidRPr="008C38D4">
              <w:rPr>
                <w:sz w:val="24"/>
                <w:szCs w:val="24"/>
              </w:rPr>
              <w:t xml:space="preserve">51/57, 3 </w:t>
            </w:r>
            <w:proofErr w:type="spellStart"/>
            <w:r w:rsidRPr="008C38D4">
              <w:rPr>
                <w:sz w:val="24"/>
                <w:szCs w:val="24"/>
              </w:rPr>
              <w:t>з.е</w:t>
            </w:r>
            <w:proofErr w:type="spellEnd"/>
            <w:r w:rsidRPr="008C38D4">
              <w:rPr>
                <w:sz w:val="24"/>
                <w:szCs w:val="24"/>
              </w:rPr>
              <w:t>., зачет в 5 семестре</w:t>
            </w:r>
          </w:p>
        </w:tc>
      </w:tr>
      <w:tr w:rsidR="007A671F" w:rsidRPr="00C772E1" w:rsidTr="0045473E">
        <w:tc>
          <w:tcPr>
            <w:tcW w:w="14786" w:type="dxa"/>
            <w:gridSpan w:val="4"/>
            <w:vAlign w:val="center"/>
          </w:tcPr>
          <w:p w:rsidR="007A671F" w:rsidRPr="00CC3366" w:rsidRDefault="007A671F" w:rsidP="00076796">
            <w:pPr>
              <w:jc w:val="both"/>
              <w:rPr>
                <w:sz w:val="24"/>
                <w:szCs w:val="24"/>
              </w:rPr>
            </w:pPr>
            <w:r w:rsidRPr="00CC3366">
              <w:rPr>
                <w:sz w:val="24"/>
                <w:szCs w:val="24"/>
              </w:rPr>
              <w:t>Краткое содержание дисциплин: Питание и пищеварение, обмен веществ и энергии, физиологическая роль основных питательных веществ, витаминов, провитаминов, неорганических соединений в обмене веществ и энергии организма человека, научные теории и концепции питания, основные диеты в лечебном питании, физиологические механизмы регуляции приема пищи, основные принципы организации рационального питания человека.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F42C2C" w:rsidRDefault="007A671F" w:rsidP="0009695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42C2C">
              <w:rPr>
                <w:b/>
                <w:i/>
                <w:color w:val="000000"/>
                <w:sz w:val="24"/>
                <w:szCs w:val="24"/>
              </w:rPr>
              <w:t>Физиология питания</w:t>
            </w:r>
          </w:p>
          <w:p w:rsidR="007A671F" w:rsidRPr="00F42C2C" w:rsidRDefault="007A671F" w:rsidP="00E33F5F">
            <w:pPr>
              <w:jc w:val="both"/>
              <w:rPr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38" w:type="dxa"/>
            <w:vAlign w:val="center"/>
          </w:tcPr>
          <w:p w:rsidR="007A671F" w:rsidRPr="008226D4" w:rsidRDefault="007A671F">
            <w:pPr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>Владеть методами определения потребности организма человека в пищевых веществах на основе знаний о физиологических механизмах процессов пищеварения, особенностях обмена веществ организма, роли питательных и минеральных веще</w:t>
            </w:r>
            <w:proofErr w:type="gramStart"/>
            <w:r w:rsidRPr="00C772E1">
              <w:rPr>
                <w:sz w:val="24"/>
                <w:szCs w:val="24"/>
              </w:rPr>
              <w:t xml:space="preserve">ств в </w:t>
            </w:r>
            <w:r w:rsidRPr="00C772E1">
              <w:rPr>
                <w:sz w:val="24"/>
                <w:szCs w:val="24"/>
              </w:rPr>
              <w:lastRenderedPageBreak/>
              <w:t>стр</w:t>
            </w:r>
            <w:proofErr w:type="gramEnd"/>
            <w:r w:rsidRPr="00C772E1">
              <w:rPr>
                <w:sz w:val="24"/>
                <w:szCs w:val="24"/>
              </w:rPr>
              <w:t>уктуре питания</w:t>
            </w:r>
          </w:p>
        </w:tc>
        <w:tc>
          <w:tcPr>
            <w:tcW w:w="3645" w:type="dxa"/>
          </w:tcPr>
          <w:p w:rsidR="007A671F" w:rsidRPr="00CC3366" w:rsidRDefault="007A671F" w:rsidP="00CB2916">
            <w:pPr>
              <w:jc w:val="both"/>
              <w:rPr>
                <w:sz w:val="24"/>
                <w:szCs w:val="24"/>
              </w:rPr>
            </w:pPr>
            <w:r w:rsidRPr="00CC3366">
              <w:rPr>
                <w:sz w:val="24"/>
                <w:szCs w:val="24"/>
              </w:rPr>
              <w:lastRenderedPageBreak/>
              <w:t xml:space="preserve">Цель изучения дисциплин: формирование компетенций в области обмена веществ, функционирования пищеварительной системы, нормирования и достижения сбалансированности рациона </w:t>
            </w:r>
            <w:r w:rsidRPr="00CC3366">
              <w:rPr>
                <w:sz w:val="24"/>
                <w:szCs w:val="24"/>
              </w:rPr>
              <w:lastRenderedPageBreak/>
              <w:t>питания человека по пищевой ценности.</w:t>
            </w:r>
          </w:p>
        </w:tc>
        <w:tc>
          <w:tcPr>
            <w:tcW w:w="2160" w:type="dxa"/>
          </w:tcPr>
          <w:p w:rsidR="007A671F" w:rsidRPr="008C38D4" w:rsidRDefault="007A671F" w:rsidP="000D5C85">
            <w:pPr>
              <w:jc w:val="both"/>
              <w:rPr>
                <w:sz w:val="24"/>
                <w:szCs w:val="24"/>
              </w:rPr>
            </w:pPr>
            <w:r w:rsidRPr="008C38D4">
              <w:rPr>
                <w:sz w:val="24"/>
                <w:szCs w:val="24"/>
              </w:rPr>
              <w:lastRenderedPageBreak/>
              <w:t xml:space="preserve">51/57, 3 </w:t>
            </w:r>
            <w:proofErr w:type="spellStart"/>
            <w:r w:rsidRPr="008C38D4">
              <w:rPr>
                <w:sz w:val="24"/>
                <w:szCs w:val="24"/>
              </w:rPr>
              <w:t>з.е</w:t>
            </w:r>
            <w:proofErr w:type="spellEnd"/>
            <w:r w:rsidRPr="008C38D4">
              <w:rPr>
                <w:sz w:val="24"/>
                <w:szCs w:val="24"/>
              </w:rPr>
              <w:t>., зачет в 5 семестре</w:t>
            </w:r>
          </w:p>
        </w:tc>
      </w:tr>
      <w:tr w:rsidR="007A671F" w:rsidRPr="00C772E1" w:rsidTr="007D6195">
        <w:tc>
          <w:tcPr>
            <w:tcW w:w="14786" w:type="dxa"/>
            <w:gridSpan w:val="4"/>
            <w:vAlign w:val="center"/>
          </w:tcPr>
          <w:p w:rsidR="007A671F" w:rsidRPr="00CC3366" w:rsidRDefault="007A671F" w:rsidP="00CB2916">
            <w:pPr>
              <w:jc w:val="both"/>
              <w:rPr>
                <w:sz w:val="24"/>
                <w:szCs w:val="24"/>
              </w:rPr>
            </w:pPr>
            <w:r w:rsidRPr="00CC3366">
              <w:rPr>
                <w:sz w:val="24"/>
                <w:szCs w:val="24"/>
              </w:rPr>
              <w:lastRenderedPageBreak/>
              <w:t>Краткое содержание дисциплин: Питание и пищеварение, обмен веществ и энергии, физиологическая роль основных питательных веществ, витаминов, провитаминов, неорганических соединений в обмене веществ и энергии организма человека, научные теории и концепции питания, основные диеты в лечебном питании, физиологические механизмы регуляции приема пищи, основные принципы организации рационального питания человека.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F42C2C" w:rsidRDefault="007A671F" w:rsidP="0009695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F42C2C">
              <w:rPr>
                <w:b/>
                <w:i/>
                <w:color w:val="000000"/>
                <w:sz w:val="24"/>
                <w:szCs w:val="24"/>
              </w:rPr>
              <w:t>Нутрициология</w:t>
            </w:r>
            <w:proofErr w:type="spellEnd"/>
          </w:p>
          <w:p w:rsidR="007A671F" w:rsidRPr="00F42C2C" w:rsidRDefault="007A671F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  <w:vAlign w:val="center"/>
          </w:tcPr>
          <w:p w:rsidR="007A671F" w:rsidRPr="00720701" w:rsidRDefault="007A671F">
            <w:pPr>
              <w:rPr>
                <w:sz w:val="24"/>
                <w:szCs w:val="24"/>
              </w:rPr>
            </w:pPr>
            <w:r w:rsidRPr="00720701">
              <w:rPr>
                <w:sz w:val="24"/>
                <w:szCs w:val="24"/>
              </w:rPr>
              <w:t>Владеть методами определения потребности организма человека в пищевых веществах на основе знаний о физиологических механизмах процессов пищеварения, особенностях обмена веществ организма, роли питательных и минеральных веще</w:t>
            </w:r>
            <w:proofErr w:type="gramStart"/>
            <w:r w:rsidRPr="00720701">
              <w:rPr>
                <w:sz w:val="24"/>
                <w:szCs w:val="24"/>
              </w:rPr>
              <w:t>ств в стр</w:t>
            </w:r>
            <w:proofErr w:type="gramEnd"/>
            <w:r w:rsidRPr="00720701">
              <w:rPr>
                <w:sz w:val="24"/>
                <w:szCs w:val="24"/>
              </w:rPr>
              <w:t>уктуре питания</w:t>
            </w:r>
          </w:p>
        </w:tc>
        <w:tc>
          <w:tcPr>
            <w:tcW w:w="3645" w:type="dxa"/>
          </w:tcPr>
          <w:p w:rsidR="007A671F" w:rsidRPr="00CC3366" w:rsidRDefault="007A671F" w:rsidP="00CB2916">
            <w:pPr>
              <w:jc w:val="both"/>
              <w:rPr>
                <w:sz w:val="24"/>
                <w:szCs w:val="24"/>
              </w:rPr>
            </w:pPr>
            <w:r w:rsidRPr="00CC3366">
              <w:rPr>
                <w:sz w:val="24"/>
                <w:szCs w:val="24"/>
              </w:rPr>
              <w:t>Цель изучения дисциплин: формирование компетенций в области обмена веществ, функционирования пищеварительной системы, нормирования и достижения сбалансированности рациона питания человека по пищевой ценности.</w:t>
            </w:r>
          </w:p>
        </w:tc>
        <w:tc>
          <w:tcPr>
            <w:tcW w:w="2160" w:type="dxa"/>
          </w:tcPr>
          <w:p w:rsidR="007A671F" w:rsidRPr="00720701" w:rsidRDefault="007A671F" w:rsidP="008C38D4">
            <w:pPr>
              <w:jc w:val="both"/>
              <w:rPr>
                <w:sz w:val="24"/>
                <w:szCs w:val="24"/>
              </w:rPr>
            </w:pPr>
            <w:r w:rsidRPr="00720701">
              <w:rPr>
                <w:sz w:val="24"/>
                <w:szCs w:val="24"/>
              </w:rPr>
              <w:t xml:space="preserve">45/63, 3 </w:t>
            </w:r>
            <w:proofErr w:type="spellStart"/>
            <w:r w:rsidRPr="00720701">
              <w:rPr>
                <w:sz w:val="24"/>
                <w:szCs w:val="24"/>
              </w:rPr>
              <w:t>з.е</w:t>
            </w:r>
            <w:proofErr w:type="spellEnd"/>
            <w:r w:rsidRPr="00720701">
              <w:rPr>
                <w:sz w:val="24"/>
                <w:szCs w:val="24"/>
              </w:rPr>
              <w:t>., зачет в 6 семестре</w:t>
            </w:r>
          </w:p>
        </w:tc>
      </w:tr>
      <w:tr w:rsidR="007A671F" w:rsidRPr="00C772E1" w:rsidTr="009D1DD0">
        <w:tc>
          <w:tcPr>
            <w:tcW w:w="14786" w:type="dxa"/>
            <w:gridSpan w:val="4"/>
            <w:vAlign w:val="center"/>
          </w:tcPr>
          <w:p w:rsidR="007A671F" w:rsidRPr="00CC3366" w:rsidRDefault="007A671F" w:rsidP="00CB2916">
            <w:pPr>
              <w:jc w:val="both"/>
              <w:rPr>
                <w:sz w:val="24"/>
                <w:szCs w:val="24"/>
              </w:rPr>
            </w:pPr>
            <w:r w:rsidRPr="00CC3366">
              <w:rPr>
                <w:sz w:val="24"/>
                <w:szCs w:val="24"/>
              </w:rPr>
              <w:t>Краткое содержание дисциплин: Питание и пищеварение, обмен веществ и энергии, физиологическая роль основных питательных веществ, витаминов, провитаминов, неорганических соединений в обмене веществ и энергии организма человека, научные теории и концепции питания, основные диеты в лечебном питании, физиологические механизмы регуляции приема пищи, основные принципы организации рационального питания человека.</w:t>
            </w:r>
          </w:p>
        </w:tc>
      </w:tr>
      <w:tr w:rsidR="00B86BDB" w:rsidRPr="00C772E1" w:rsidTr="00117332">
        <w:tc>
          <w:tcPr>
            <w:tcW w:w="14786" w:type="dxa"/>
            <w:gridSpan w:val="4"/>
            <w:vAlign w:val="center"/>
          </w:tcPr>
          <w:p w:rsidR="00B86BDB" w:rsidRPr="00B86BDB" w:rsidRDefault="00B86BDB" w:rsidP="006269D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20701">
              <w:rPr>
                <w:b/>
                <w:bCs/>
                <w:color w:val="000000"/>
                <w:sz w:val="24"/>
                <w:szCs w:val="24"/>
              </w:rPr>
              <w:t>Модуль "Технология функциональных продуктов питания"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F42C2C" w:rsidRDefault="007A671F" w:rsidP="0009695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42C2C">
              <w:rPr>
                <w:b/>
                <w:i/>
                <w:color w:val="000000"/>
                <w:sz w:val="24"/>
                <w:szCs w:val="24"/>
              </w:rPr>
              <w:t xml:space="preserve">Технология продуктов функционального питания в хлебопекарном производстве </w:t>
            </w:r>
          </w:p>
          <w:p w:rsidR="007A671F" w:rsidRPr="00F42C2C" w:rsidRDefault="007A671F" w:rsidP="00E33F5F">
            <w:pPr>
              <w:jc w:val="both"/>
              <w:rPr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38" w:type="dxa"/>
            <w:vAlign w:val="center"/>
          </w:tcPr>
          <w:p w:rsidR="007A671F" w:rsidRPr="008226D4" w:rsidRDefault="007A671F" w:rsidP="0007465F">
            <w:pPr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772E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772E1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функциональных продуктов  питания из растительного сырья в отрасли</w:t>
            </w:r>
          </w:p>
        </w:tc>
        <w:tc>
          <w:tcPr>
            <w:tcW w:w="3645" w:type="dxa"/>
          </w:tcPr>
          <w:p w:rsidR="007A671F" w:rsidRPr="00311844" w:rsidRDefault="007A671F" w:rsidP="00311844">
            <w:pPr>
              <w:rPr>
                <w:color w:val="000000"/>
                <w:sz w:val="24"/>
                <w:szCs w:val="24"/>
              </w:rPr>
            </w:pPr>
            <w:r w:rsidRPr="00311844">
              <w:rPr>
                <w:color w:val="000000"/>
                <w:sz w:val="24"/>
                <w:szCs w:val="24"/>
              </w:rPr>
              <w:t xml:space="preserve">Цель изучения дисциплин: формирование у будущих специалистов знаний о технологических основах организации и производства хлебопекарной, кондитерской продукции и пищевых концентратов функционального назначения, специализированных продуктов питания из растительного сырья, пищевых и биологически активных добавок в продуктах </w:t>
            </w:r>
            <w:r w:rsidRPr="00311844">
              <w:rPr>
                <w:color w:val="000000"/>
                <w:sz w:val="24"/>
                <w:szCs w:val="24"/>
              </w:rPr>
              <w:lastRenderedPageBreak/>
              <w:t>детско</w:t>
            </w:r>
            <w:r>
              <w:rPr>
                <w:color w:val="000000"/>
                <w:sz w:val="24"/>
                <w:szCs w:val="24"/>
              </w:rPr>
              <w:t xml:space="preserve">го и функционального питания.  </w:t>
            </w:r>
          </w:p>
        </w:tc>
        <w:tc>
          <w:tcPr>
            <w:tcW w:w="2160" w:type="dxa"/>
          </w:tcPr>
          <w:p w:rsidR="007A671F" w:rsidRPr="00A27528" w:rsidRDefault="007A671F" w:rsidP="00A27528">
            <w:pPr>
              <w:jc w:val="both"/>
              <w:rPr>
                <w:sz w:val="24"/>
                <w:szCs w:val="24"/>
              </w:rPr>
            </w:pPr>
            <w:r w:rsidRPr="00A27528">
              <w:rPr>
                <w:sz w:val="24"/>
                <w:szCs w:val="24"/>
              </w:rPr>
              <w:lastRenderedPageBreak/>
              <w:t xml:space="preserve">85/135, 6 </w:t>
            </w:r>
            <w:proofErr w:type="spellStart"/>
            <w:r w:rsidRPr="00A27528">
              <w:rPr>
                <w:sz w:val="24"/>
                <w:szCs w:val="24"/>
              </w:rPr>
              <w:t>з</w:t>
            </w:r>
            <w:proofErr w:type="gramStart"/>
            <w:r w:rsidRPr="00A27528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A27528">
              <w:rPr>
                <w:sz w:val="24"/>
                <w:szCs w:val="24"/>
              </w:rPr>
              <w:t>, экзамен в 5 семестре</w:t>
            </w:r>
          </w:p>
        </w:tc>
      </w:tr>
      <w:tr w:rsidR="007A671F" w:rsidRPr="00C772E1" w:rsidTr="00CB679E">
        <w:tc>
          <w:tcPr>
            <w:tcW w:w="14786" w:type="dxa"/>
            <w:gridSpan w:val="4"/>
            <w:vAlign w:val="center"/>
          </w:tcPr>
          <w:p w:rsidR="007A671F" w:rsidRPr="0037673E" w:rsidRDefault="007A671F" w:rsidP="0037673E">
            <w:pPr>
              <w:rPr>
                <w:color w:val="000000"/>
                <w:sz w:val="24"/>
                <w:szCs w:val="24"/>
              </w:rPr>
            </w:pPr>
            <w:r w:rsidRPr="00311844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дисциплин: Сырье для производства продуктов питания функционального назначения и специализированной продукции, технологии и процессы, актуальные для хлебопекарного, кондитерского, </w:t>
            </w:r>
            <w:proofErr w:type="spellStart"/>
            <w:r w:rsidRPr="00311844">
              <w:rPr>
                <w:color w:val="000000"/>
                <w:sz w:val="24"/>
                <w:szCs w:val="24"/>
              </w:rPr>
              <w:t>пищеконцентратного</w:t>
            </w:r>
            <w:proofErr w:type="spellEnd"/>
            <w:r w:rsidRPr="00311844">
              <w:rPr>
                <w:color w:val="000000"/>
                <w:sz w:val="24"/>
                <w:szCs w:val="24"/>
              </w:rPr>
              <w:t xml:space="preserve"> производства, анализ технологических процессов и качества готовой продукции.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F42C2C" w:rsidRDefault="007A671F" w:rsidP="0009695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F42C2C">
              <w:rPr>
                <w:b/>
                <w:i/>
                <w:color w:val="000000"/>
                <w:sz w:val="24"/>
                <w:szCs w:val="24"/>
              </w:rPr>
              <w:t>Технология продуктов функционального питания в кондитерском производстве</w:t>
            </w:r>
          </w:p>
          <w:p w:rsidR="007A671F" w:rsidRPr="00F42C2C" w:rsidRDefault="007A671F" w:rsidP="00E33F5F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238" w:type="dxa"/>
          </w:tcPr>
          <w:p w:rsidR="007A671F" w:rsidRPr="00720701" w:rsidRDefault="007A671F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720701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72070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720701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функциональных продуктов  питания из растительного сырья в отрасли</w:t>
            </w:r>
          </w:p>
        </w:tc>
        <w:tc>
          <w:tcPr>
            <w:tcW w:w="3645" w:type="dxa"/>
          </w:tcPr>
          <w:p w:rsidR="007A671F" w:rsidRPr="00311844" w:rsidRDefault="007A671F" w:rsidP="00CB2916">
            <w:pPr>
              <w:rPr>
                <w:color w:val="000000"/>
                <w:sz w:val="24"/>
                <w:szCs w:val="24"/>
              </w:rPr>
            </w:pPr>
            <w:r w:rsidRPr="00311844">
              <w:rPr>
                <w:color w:val="000000"/>
                <w:sz w:val="24"/>
                <w:szCs w:val="24"/>
              </w:rPr>
              <w:t>Цель изучения дисциплин: формирование у будущих специалистов знаний о технологических основах организации и производства хлебопекарной, кондитерской продукции и пищевых концентратов функционального назначения, специализированных продуктов питания из растительного сырья, пищевых и биологически активных добавок в продуктах детско</w:t>
            </w:r>
            <w:r>
              <w:rPr>
                <w:color w:val="000000"/>
                <w:sz w:val="24"/>
                <w:szCs w:val="24"/>
              </w:rPr>
              <w:t xml:space="preserve">го и функционального питания.  </w:t>
            </w:r>
          </w:p>
        </w:tc>
        <w:tc>
          <w:tcPr>
            <w:tcW w:w="2160" w:type="dxa"/>
          </w:tcPr>
          <w:p w:rsidR="007A671F" w:rsidRPr="00720701" w:rsidRDefault="007A671F" w:rsidP="00BE1F56">
            <w:pPr>
              <w:jc w:val="both"/>
              <w:rPr>
                <w:sz w:val="24"/>
                <w:szCs w:val="24"/>
              </w:rPr>
            </w:pPr>
            <w:r w:rsidRPr="00720701">
              <w:rPr>
                <w:sz w:val="24"/>
                <w:szCs w:val="24"/>
              </w:rPr>
              <w:t xml:space="preserve">60/60, 3 </w:t>
            </w:r>
            <w:proofErr w:type="spellStart"/>
            <w:r w:rsidRPr="00720701">
              <w:rPr>
                <w:sz w:val="24"/>
                <w:szCs w:val="24"/>
              </w:rPr>
              <w:t>з</w:t>
            </w:r>
            <w:proofErr w:type="gramStart"/>
            <w:r w:rsidRPr="00720701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720701">
              <w:rPr>
                <w:sz w:val="24"/>
                <w:szCs w:val="24"/>
              </w:rPr>
              <w:t>, экзамен в 6 семестре</w:t>
            </w:r>
          </w:p>
        </w:tc>
      </w:tr>
      <w:tr w:rsidR="007A671F" w:rsidRPr="00C772E1" w:rsidTr="008E6E3B">
        <w:tc>
          <w:tcPr>
            <w:tcW w:w="14786" w:type="dxa"/>
            <w:gridSpan w:val="4"/>
            <w:vAlign w:val="center"/>
          </w:tcPr>
          <w:p w:rsidR="007A671F" w:rsidRPr="0037673E" w:rsidRDefault="007A671F" w:rsidP="0037673E">
            <w:pPr>
              <w:rPr>
                <w:color w:val="000000"/>
                <w:sz w:val="24"/>
                <w:szCs w:val="24"/>
              </w:rPr>
            </w:pPr>
            <w:r w:rsidRPr="00311844">
              <w:rPr>
                <w:color w:val="000000"/>
                <w:sz w:val="24"/>
                <w:szCs w:val="24"/>
              </w:rPr>
              <w:t xml:space="preserve">Краткое содержание дисциплин: Сырье для производства продуктов питания функционального назначения и специализированной продукции, технологии и процессы, актуальные для хлебопекарного, кондитерского, </w:t>
            </w:r>
            <w:proofErr w:type="spellStart"/>
            <w:r w:rsidRPr="00311844">
              <w:rPr>
                <w:color w:val="000000"/>
                <w:sz w:val="24"/>
                <w:szCs w:val="24"/>
              </w:rPr>
              <w:t>пищеконцентратного</w:t>
            </w:r>
            <w:proofErr w:type="spellEnd"/>
            <w:r w:rsidRPr="00311844">
              <w:rPr>
                <w:color w:val="000000"/>
                <w:sz w:val="24"/>
                <w:szCs w:val="24"/>
              </w:rPr>
              <w:t xml:space="preserve"> производства, анализ технологических процессов и качества готовой продукции.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F42C2C" w:rsidRDefault="007A671F" w:rsidP="0009695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42C2C">
              <w:rPr>
                <w:b/>
                <w:i/>
                <w:color w:val="000000"/>
                <w:sz w:val="24"/>
                <w:szCs w:val="24"/>
              </w:rPr>
              <w:t>Технологии специализированных продуктов питания из растительного сырья</w:t>
            </w:r>
          </w:p>
          <w:p w:rsidR="007A671F" w:rsidRPr="00F42C2C" w:rsidRDefault="007A671F">
            <w:pPr>
              <w:rPr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38" w:type="dxa"/>
          </w:tcPr>
          <w:p w:rsidR="007A671F" w:rsidRPr="008226D4" w:rsidRDefault="007A671F" w:rsidP="007B58D4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772E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772E1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специализированных продуктов питания из растительного сырья в отрасли</w:t>
            </w:r>
          </w:p>
        </w:tc>
        <w:tc>
          <w:tcPr>
            <w:tcW w:w="3645" w:type="dxa"/>
          </w:tcPr>
          <w:p w:rsidR="007A671F" w:rsidRPr="00311844" w:rsidRDefault="007A671F" w:rsidP="00CB2916">
            <w:pPr>
              <w:rPr>
                <w:color w:val="000000"/>
                <w:sz w:val="24"/>
                <w:szCs w:val="24"/>
              </w:rPr>
            </w:pPr>
            <w:r w:rsidRPr="00311844">
              <w:rPr>
                <w:color w:val="000000"/>
                <w:sz w:val="24"/>
                <w:szCs w:val="24"/>
              </w:rPr>
              <w:t xml:space="preserve">Цель изучения дисциплин: формирование у будущих специалистов знаний о технологических основах организации и производства хлебопекарной, кондитерской продукции и пищевых концентратов функционального назначения, специализированных продуктов </w:t>
            </w:r>
            <w:r w:rsidRPr="00311844">
              <w:rPr>
                <w:color w:val="000000"/>
                <w:sz w:val="24"/>
                <w:szCs w:val="24"/>
              </w:rPr>
              <w:lastRenderedPageBreak/>
              <w:t>питания из растительного сырья, пищевых и биологически активных добавок в продуктах детско</w:t>
            </w:r>
            <w:r>
              <w:rPr>
                <w:color w:val="000000"/>
                <w:sz w:val="24"/>
                <w:szCs w:val="24"/>
              </w:rPr>
              <w:t xml:space="preserve">го и функционального питания.  </w:t>
            </w:r>
          </w:p>
        </w:tc>
        <w:tc>
          <w:tcPr>
            <w:tcW w:w="2160" w:type="dxa"/>
          </w:tcPr>
          <w:p w:rsidR="007A671F" w:rsidRPr="00BE1F56" w:rsidRDefault="007A671F" w:rsidP="00BE1F56">
            <w:pPr>
              <w:jc w:val="both"/>
              <w:rPr>
                <w:sz w:val="24"/>
                <w:szCs w:val="24"/>
              </w:rPr>
            </w:pPr>
            <w:r w:rsidRPr="00BE1F56">
              <w:rPr>
                <w:sz w:val="24"/>
                <w:szCs w:val="24"/>
              </w:rPr>
              <w:lastRenderedPageBreak/>
              <w:t xml:space="preserve">45/75, 3 </w:t>
            </w:r>
            <w:proofErr w:type="spellStart"/>
            <w:r w:rsidRPr="00BE1F56">
              <w:rPr>
                <w:sz w:val="24"/>
                <w:szCs w:val="24"/>
              </w:rPr>
              <w:t>з.е</w:t>
            </w:r>
            <w:proofErr w:type="spellEnd"/>
            <w:r w:rsidRPr="00BE1F56">
              <w:rPr>
                <w:sz w:val="24"/>
                <w:szCs w:val="24"/>
              </w:rPr>
              <w:t>., экзамен в 6 семестре</w:t>
            </w:r>
          </w:p>
        </w:tc>
      </w:tr>
      <w:tr w:rsidR="007A671F" w:rsidRPr="00C772E1" w:rsidTr="0028142E">
        <w:tc>
          <w:tcPr>
            <w:tcW w:w="14786" w:type="dxa"/>
            <w:gridSpan w:val="4"/>
            <w:vAlign w:val="center"/>
          </w:tcPr>
          <w:p w:rsidR="007A671F" w:rsidRPr="0037673E" w:rsidRDefault="007A671F" w:rsidP="0037673E">
            <w:pPr>
              <w:rPr>
                <w:color w:val="000000"/>
                <w:sz w:val="24"/>
                <w:szCs w:val="24"/>
              </w:rPr>
            </w:pPr>
            <w:r w:rsidRPr="00311844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дисциплин: Сырье для производства продуктов питания функционального назначения и специализированной продукции, технологии и процессы, актуальные для хлебопекарного, кондитерского, </w:t>
            </w:r>
            <w:proofErr w:type="spellStart"/>
            <w:r w:rsidRPr="00311844">
              <w:rPr>
                <w:color w:val="000000"/>
                <w:sz w:val="24"/>
                <w:szCs w:val="24"/>
              </w:rPr>
              <w:t>пищеконцентратного</w:t>
            </w:r>
            <w:proofErr w:type="spellEnd"/>
            <w:r w:rsidRPr="00311844">
              <w:rPr>
                <w:color w:val="000000"/>
                <w:sz w:val="24"/>
                <w:szCs w:val="24"/>
              </w:rPr>
              <w:t xml:space="preserve"> производства, анализ технологических процессов и качества готовой продукции.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F42C2C" w:rsidRDefault="007A671F" w:rsidP="00B86BDB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42C2C">
              <w:rPr>
                <w:b/>
                <w:i/>
                <w:color w:val="000000"/>
                <w:sz w:val="24"/>
                <w:szCs w:val="24"/>
              </w:rPr>
              <w:t>Пищевые и биологически активные добавки в продуктах детского и функционального питания</w:t>
            </w:r>
          </w:p>
        </w:tc>
        <w:tc>
          <w:tcPr>
            <w:tcW w:w="4238" w:type="dxa"/>
          </w:tcPr>
          <w:p w:rsidR="007A671F" w:rsidRPr="008226D4" w:rsidRDefault="007A671F" w:rsidP="00EA4476">
            <w:pPr>
              <w:jc w:val="both"/>
              <w:rPr>
                <w:sz w:val="24"/>
                <w:szCs w:val="24"/>
              </w:rPr>
            </w:pPr>
            <w:r w:rsidRPr="00C772E1">
              <w:rPr>
                <w:sz w:val="24"/>
                <w:szCs w:val="24"/>
              </w:rPr>
              <w:t>Быть способными оценивать необходимость применения пищевых добавок и обосновывать их выбор при производстве продуктов детского и функционального питания</w:t>
            </w:r>
          </w:p>
        </w:tc>
        <w:tc>
          <w:tcPr>
            <w:tcW w:w="3645" w:type="dxa"/>
          </w:tcPr>
          <w:p w:rsidR="007A671F" w:rsidRPr="00311844" w:rsidRDefault="007A671F" w:rsidP="00CB2916">
            <w:pPr>
              <w:rPr>
                <w:color w:val="000000"/>
                <w:sz w:val="24"/>
                <w:szCs w:val="24"/>
              </w:rPr>
            </w:pPr>
            <w:r w:rsidRPr="00311844">
              <w:rPr>
                <w:color w:val="000000"/>
                <w:sz w:val="24"/>
                <w:szCs w:val="24"/>
              </w:rPr>
              <w:t>Цель изучения дисциплин: формирование у будущих специалистов знаний о технологических основах организации и производства хлебопекарной, кондитерской продукции и пищевых концентратов функционального назначения, специализированных продуктов питания из растительного сырья, пищевых и биологически активных добавок в продуктах детско</w:t>
            </w:r>
            <w:r>
              <w:rPr>
                <w:color w:val="000000"/>
                <w:sz w:val="24"/>
                <w:szCs w:val="24"/>
              </w:rPr>
              <w:t xml:space="preserve">го и функционального питания.  </w:t>
            </w:r>
          </w:p>
        </w:tc>
        <w:tc>
          <w:tcPr>
            <w:tcW w:w="2160" w:type="dxa"/>
          </w:tcPr>
          <w:p w:rsidR="007A671F" w:rsidRPr="00BE1F56" w:rsidRDefault="007A671F" w:rsidP="008B7F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BE1F5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60</w:t>
            </w:r>
            <w:r w:rsidRPr="00BE1F56">
              <w:rPr>
                <w:sz w:val="24"/>
                <w:szCs w:val="24"/>
              </w:rPr>
              <w:t xml:space="preserve">, 3 </w:t>
            </w:r>
            <w:proofErr w:type="spellStart"/>
            <w:r w:rsidRPr="00BE1F56">
              <w:rPr>
                <w:sz w:val="24"/>
                <w:szCs w:val="24"/>
              </w:rPr>
              <w:t>з.е</w:t>
            </w:r>
            <w:proofErr w:type="spellEnd"/>
            <w:r w:rsidRPr="00BE1F5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зачет</w:t>
            </w:r>
            <w:r w:rsidRPr="00BE1F56">
              <w:rPr>
                <w:sz w:val="24"/>
                <w:szCs w:val="24"/>
              </w:rPr>
              <w:t xml:space="preserve"> в 6 семестре</w:t>
            </w:r>
          </w:p>
        </w:tc>
      </w:tr>
      <w:tr w:rsidR="007A671F" w:rsidRPr="00C772E1" w:rsidTr="00CE22BA">
        <w:tc>
          <w:tcPr>
            <w:tcW w:w="14786" w:type="dxa"/>
            <w:gridSpan w:val="4"/>
            <w:vAlign w:val="center"/>
          </w:tcPr>
          <w:p w:rsidR="007A671F" w:rsidRPr="0037673E" w:rsidRDefault="007A671F" w:rsidP="0037673E">
            <w:pPr>
              <w:rPr>
                <w:color w:val="000000"/>
                <w:sz w:val="24"/>
                <w:szCs w:val="24"/>
              </w:rPr>
            </w:pPr>
            <w:r w:rsidRPr="00311844">
              <w:rPr>
                <w:color w:val="000000"/>
                <w:sz w:val="24"/>
                <w:szCs w:val="24"/>
              </w:rPr>
              <w:t xml:space="preserve">Краткое содержание дисциплин: Сырье для производства продуктов питания функционального назначения и специализированной продукции, технологии и процессы, актуальные для хлебопекарного, кондитерского, </w:t>
            </w:r>
            <w:proofErr w:type="spellStart"/>
            <w:r w:rsidRPr="00311844">
              <w:rPr>
                <w:color w:val="000000"/>
                <w:sz w:val="24"/>
                <w:szCs w:val="24"/>
              </w:rPr>
              <w:t>пищеконцентратного</w:t>
            </w:r>
            <w:proofErr w:type="spellEnd"/>
            <w:r w:rsidRPr="00311844">
              <w:rPr>
                <w:color w:val="000000"/>
                <w:sz w:val="24"/>
                <w:szCs w:val="24"/>
              </w:rPr>
              <w:t xml:space="preserve"> производства, анализ технологических процессов и качества готовой продукции.</w:t>
            </w:r>
          </w:p>
        </w:tc>
      </w:tr>
      <w:tr w:rsidR="00B86BDB" w:rsidRPr="00C772E1" w:rsidTr="003F394F">
        <w:tc>
          <w:tcPr>
            <w:tcW w:w="14786" w:type="dxa"/>
            <w:gridSpan w:val="4"/>
            <w:vAlign w:val="center"/>
          </w:tcPr>
          <w:p w:rsidR="00B86BDB" w:rsidRPr="00C772E1" w:rsidRDefault="00B86BDB" w:rsidP="004E0D89">
            <w:pPr>
              <w:jc w:val="both"/>
              <w:rPr>
                <w:sz w:val="24"/>
                <w:szCs w:val="24"/>
                <w:highlight w:val="yellow"/>
              </w:rPr>
            </w:pPr>
            <w:r w:rsidRPr="00C772E1">
              <w:rPr>
                <w:b/>
                <w:bCs/>
                <w:color w:val="000000"/>
                <w:sz w:val="24"/>
                <w:szCs w:val="24"/>
              </w:rPr>
              <w:t>Модуль "Технология продуктов детского питания"</w:t>
            </w:r>
          </w:p>
        </w:tc>
      </w:tr>
      <w:tr w:rsidR="007A671F" w:rsidRPr="00C772E1" w:rsidTr="00D81735">
        <w:tc>
          <w:tcPr>
            <w:tcW w:w="4743" w:type="dxa"/>
            <w:vAlign w:val="center"/>
          </w:tcPr>
          <w:p w:rsidR="007A671F" w:rsidRPr="00F42C2C" w:rsidRDefault="007A671F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42C2C">
              <w:rPr>
                <w:b/>
                <w:i/>
                <w:color w:val="000000"/>
                <w:sz w:val="24"/>
                <w:szCs w:val="24"/>
              </w:rPr>
              <w:t>Технология пищевых концентратов для детского питания</w:t>
            </w:r>
          </w:p>
        </w:tc>
        <w:tc>
          <w:tcPr>
            <w:tcW w:w="4238" w:type="dxa"/>
            <w:vAlign w:val="center"/>
          </w:tcPr>
          <w:p w:rsidR="007A671F" w:rsidRPr="00C772E1" w:rsidRDefault="007A671F">
            <w:pPr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772E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772E1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продуктов детского питания в отрасли</w:t>
            </w:r>
          </w:p>
        </w:tc>
        <w:tc>
          <w:tcPr>
            <w:tcW w:w="3645" w:type="dxa"/>
          </w:tcPr>
          <w:p w:rsidR="007A671F" w:rsidRPr="00B836FC" w:rsidRDefault="007A671F" w:rsidP="00B836FC">
            <w:pPr>
              <w:rPr>
                <w:color w:val="000000"/>
                <w:sz w:val="24"/>
                <w:szCs w:val="24"/>
              </w:rPr>
            </w:pPr>
            <w:proofErr w:type="gramStart"/>
            <w:r w:rsidRPr="00B836FC">
              <w:rPr>
                <w:color w:val="000000"/>
                <w:sz w:val="24"/>
                <w:szCs w:val="24"/>
              </w:rPr>
              <w:t xml:space="preserve">Цель изучения дисциплин: формирование у будущих специалистов компетенций в области технологии продуктов детского питания на плодоовощной и крупяной </w:t>
            </w:r>
            <w:r w:rsidRPr="00B836FC">
              <w:rPr>
                <w:color w:val="000000"/>
                <w:sz w:val="24"/>
                <w:szCs w:val="24"/>
              </w:rPr>
              <w:lastRenderedPageBreak/>
              <w:t>основах, создания многокомпонентных, биологически полноценных продуктов, соответствующих особенностям обменных процессов растущего организма ребенка, организация питания детей в яслях, садах и школах.</w:t>
            </w:r>
            <w:proofErr w:type="gramEnd"/>
          </w:p>
        </w:tc>
        <w:tc>
          <w:tcPr>
            <w:tcW w:w="2160" w:type="dxa"/>
          </w:tcPr>
          <w:p w:rsidR="007A671F" w:rsidRPr="00BE1F56" w:rsidRDefault="007A671F" w:rsidP="000E72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  <w:r w:rsidRPr="00BE1F5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60</w:t>
            </w:r>
            <w:r w:rsidRPr="00BE1F56">
              <w:rPr>
                <w:sz w:val="24"/>
                <w:szCs w:val="24"/>
              </w:rPr>
              <w:t xml:space="preserve">, 3 </w:t>
            </w:r>
            <w:proofErr w:type="spellStart"/>
            <w:r w:rsidRPr="00BE1F56">
              <w:rPr>
                <w:sz w:val="24"/>
                <w:szCs w:val="24"/>
              </w:rPr>
              <w:t>з.е</w:t>
            </w:r>
            <w:proofErr w:type="spellEnd"/>
            <w:r w:rsidRPr="00BE1F5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экзамен</w:t>
            </w:r>
            <w:r w:rsidRPr="00BE1F5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7</w:t>
            </w:r>
            <w:r w:rsidRPr="00BE1F56">
              <w:rPr>
                <w:sz w:val="24"/>
                <w:szCs w:val="24"/>
              </w:rPr>
              <w:t xml:space="preserve"> семестре</w:t>
            </w:r>
          </w:p>
        </w:tc>
      </w:tr>
      <w:tr w:rsidR="007A671F" w:rsidRPr="00C772E1" w:rsidTr="002F630B">
        <w:tc>
          <w:tcPr>
            <w:tcW w:w="14786" w:type="dxa"/>
            <w:gridSpan w:val="4"/>
            <w:vAlign w:val="center"/>
          </w:tcPr>
          <w:p w:rsidR="007A671F" w:rsidRPr="00B836FC" w:rsidRDefault="007A671F" w:rsidP="00B836FC">
            <w:pPr>
              <w:rPr>
                <w:color w:val="000000"/>
                <w:sz w:val="24"/>
                <w:szCs w:val="24"/>
              </w:rPr>
            </w:pPr>
            <w:r w:rsidRPr="00B836FC">
              <w:rPr>
                <w:color w:val="000000"/>
                <w:sz w:val="24"/>
                <w:szCs w:val="24"/>
              </w:rPr>
              <w:lastRenderedPageBreak/>
              <w:t>Краткое содержание дисциплин: Потребности детей различных возрастных групп в пищевых веществах и энергии, качественные показатели пищи для детей. Продукты детского питания на основе зерновых. Технология консервов детского питания, Фруктовые консервы детского питания, Овощные и мясоовощные консервы. Технология изготовления и организация питания детей в яслях, садах и школах. Обеспечение потребностей детей в специализированных продуктах.</w:t>
            </w:r>
          </w:p>
        </w:tc>
      </w:tr>
      <w:tr w:rsidR="007A671F" w:rsidRPr="00C772E1" w:rsidTr="00D81735">
        <w:tc>
          <w:tcPr>
            <w:tcW w:w="4743" w:type="dxa"/>
            <w:vAlign w:val="center"/>
          </w:tcPr>
          <w:p w:rsidR="007A671F" w:rsidRPr="00F42C2C" w:rsidRDefault="007A671F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42C2C">
              <w:rPr>
                <w:b/>
                <w:i/>
                <w:color w:val="000000"/>
                <w:sz w:val="24"/>
                <w:szCs w:val="24"/>
              </w:rPr>
              <w:t>Технология консервированных продуктов для детского питания</w:t>
            </w:r>
          </w:p>
        </w:tc>
        <w:tc>
          <w:tcPr>
            <w:tcW w:w="4238" w:type="dxa"/>
            <w:vAlign w:val="center"/>
          </w:tcPr>
          <w:p w:rsidR="007A671F" w:rsidRPr="00C772E1" w:rsidRDefault="007A671F">
            <w:pPr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 xml:space="preserve">Применять прогрессивные </w:t>
            </w:r>
            <w:proofErr w:type="spellStart"/>
            <w:r w:rsidRPr="00C772E1">
              <w:rPr>
                <w:color w:val="000000"/>
                <w:sz w:val="24"/>
                <w:szCs w:val="24"/>
              </w:rPr>
              <w:t>энергоэффективные</w:t>
            </w:r>
            <w:proofErr w:type="spellEnd"/>
            <w:r w:rsidRPr="00C772E1">
              <w:rPr>
                <w:color w:val="000000"/>
                <w:sz w:val="24"/>
                <w:szCs w:val="24"/>
              </w:rPr>
              <w:t xml:space="preserve"> и ресурсосберегающие технологии производства продуктов детского питания в отрасли</w:t>
            </w:r>
          </w:p>
        </w:tc>
        <w:tc>
          <w:tcPr>
            <w:tcW w:w="3645" w:type="dxa"/>
          </w:tcPr>
          <w:p w:rsidR="007A671F" w:rsidRPr="00B836FC" w:rsidRDefault="007A671F" w:rsidP="00CB2916">
            <w:pPr>
              <w:rPr>
                <w:color w:val="000000"/>
                <w:sz w:val="24"/>
                <w:szCs w:val="24"/>
              </w:rPr>
            </w:pPr>
            <w:proofErr w:type="gramStart"/>
            <w:r w:rsidRPr="00B836FC">
              <w:rPr>
                <w:color w:val="000000"/>
                <w:sz w:val="24"/>
                <w:szCs w:val="24"/>
              </w:rPr>
              <w:t>Цель изучения дисциплин: формирование у будущих специалистов компетенций в области технологии продуктов детского питания на плодоовощной и крупяной основах, создания многокомпонентных, биологически полноценных продуктов, соответствующих особенностям обменных процессов растущего организма ребенка, организация питания детей в яслях, садах и школах.</w:t>
            </w:r>
            <w:proofErr w:type="gramEnd"/>
          </w:p>
        </w:tc>
        <w:tc>
          <w:tcPr>
            <w:tcW w:w="2160" w:type="dxa"/>
          </w:tcPr>
          <w:p w:rsidR="007A671F" w:rsidRPr="00BE1F56" w:rsidRDefault="007A671F" w:rsidP="000D5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BE1F5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60</w:t>
            </w:r>
            <w:r w:rsidRPr="00BE1F56">
              <w:rPr>
                <w:sz w:val="24"/>
                <w:szCs w:val="24"/>
              </w:rPr>
              <w:t xml:space="preserve">, 3 </w:t>
            </w:r>
            <w:proofErr w:type="spellStart"/>
            <w:r w:rsidRPr="00BE1F56">
              <w:rPr>
                <w:sz w:val="24"/>
                <w:szCs w:val="24"/>
              </w:rPr>
              <w:t>з.е</w:t>
            </w:r>
            <w:proofErr w:type="spellEnd"/>
            <w:r w:rsidRPr="00BE1F5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экзамен</w:t>
            </w:r>
            <w:r w:rsidRPr="00BE1F5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7</w:t>
            </w:r>
            <w:r w:rsidRPr="00BE1F56">
              <w:rPr>
                <w:sz w:val="24"/>
                <w:szCs w:val="24"/>
              </w:rPr>
              <w:t xml:space="preserve"> семестре</w:t>
            </w:r>
          </w:p>
        </w:tc>
      </w:tr>
      <w:tr w:rsidR="007A671F" w:rsidRPr="00C772E1" w:rsidTr="005663BD">
        <w:tc>
          <w:tcPr>
            <w:tcW w:w="14786" w:type="dxa"/>
            <w:gridSpan w:val="4"/>
            <w:vAlign w:val="center"/>
          </w:tcPr>
          <w:p w:rsidR="007A671F" w:rsidRPr="00B836FC" w:rsidRDefault="007A671F" w:rsidP="00CB2916">
            <w:pPr>
              <w:rPr>
                <w:color w:val="000000"/>
                <w:sz w:val="24"/>
                <w:szCs w:val="24"/>
              </w:rPr>
            </w:pPr>
            <w:r w:rsidRPr="00B836FC">
              <w:rPr>
                <w:color w:val="000000"/>
                <w:sz w:val="24"/>
                <w:szCs w:val="24"/>
              </w:rPr>
              <w:t>Краткое содержание дисциплин: Потребности детей различных возрастных групп в пищевых веществах и энергии, качественные показатели пищи для детей. Продукты детского питания на основе зерновых. Технология консервов детского питания, Фруктовые консервы детского питания, Овощные и мясоовощные консервы. Технология изготовления и организация питания детей в яслях, садах и школах. Обеспечение потребностей детей в специализированных продуктах.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F42C2C" w:rsidRDefault="007A671F">
            <w:pPr>
              <w:rPr>
                <w:b/>
                <w:i/>
                <w:sz w:val="24"/>
                <w:szCs w:val="24"/>
              </w:rPr>
            </w:pPr>
            <w:r w:rsidRPr="00F42C2C">
              <w:rPr>
                <w:b/>
                <w:i/>
                <w:sz w:val="24"/>
                <w:szCs w:val="24"/>
              </w:rPr>
              <w:t>Технология и организация детского питания</w:t>
            </w:r>
          </w:p>
        </w:tc>
        <w:tc>
          <w:tcPr>
            <w:tcW w:w="4238" w:type="dxa"/>
          </w:tcPr>
          <w:p w:rsidR="007A671F" w:rsidRPr="008226D4" w:rsidRDefault="007A671F" w:rsidP="00EA4476">
            <w:pPr>
              <w:jc w:val="both"/>
              <w:rPr>
                <w:color w:val="000000"/>
                <w:sz w:val="24"/>
                <w:szCs w:val="24"/>
              </w:rPr>
            </w:pPr>
            <w:r w:rsidRPr="00C772E1">
              <w:rPr>
                <w:color w:val="000000"/>
                <w:sz w:val="24"/>
                <w:szCs w:val="24"/>
              </w:rPr>
              <w:t>Владеть основами организации детского и функционального питания</w:t>
            </w:r>
          </w:p>
        </w:tc>
        <w:tc>
          <w:tcPr>
            <w:tcW w:w="3645" w:type="dxa"/>
          </w:tcPr>
          <w:p w:rsidR="007A671F" w:rsidRPr="00B836FC" w:rsidRDefault="007A671F" w:rsidP="00CB2916">
            <w:pPr>
              <w:rPr>
                <w:color w:val="000000"/>
                <w:sz w:val="24"/>
                <w:szCs w:val="24"/>
              </w:rPr>
            </w:pPr>
            <w:proofErr w:type="gramStart"/>
            <w:r w:rsidRPr="00B836FC">
              <w:rPr>
                <w:color w:val="000000"/>
                <w:sz w:val="24"/>
                <w:szCs w:val="24"/>
              </w:rPr>
              <w:t xml:space="preserve">Цель изучения дисциплин: формирование у будущих специалистов компетенций в </w:t>
            </w:r>
            <w:r w:rsidRPr="00B836FC">
              <w:rPr>
                <w:color w:val="000000"/>
                <w:sz w:val="24"/>
                <w:szCs w:val="24"/>
              </w:rPr>
              <w:lastRenderedPageBreak/>
              <w:t>области технологии продуктов детского питания на плодоовощной и крупяной основах, создания многокомпонентных, биологически полноценных продуктов, соответствующих особенностям обменных процессов растущего организма ребенка, организация питания детей в яслях, садах и школах.</w:t>
            </w:r>
            <w:proofErr w:type="gramEnd"/>
          </w:p>
        </w:tc>
        <w:tc>
          <w:tcPr>
            <w:tcW w:w="2160" w:type="dxa"/>
          </w:tcPr>
          <w:p w:rsidR="007A671F" w:rsidRPr="008D1AC4" w:rsidRDefault="007A671F" w:rsidP="004E0D89">
            <w:pPr>
              <w:jc w:val="both"/>
              <w:rPr>
                <w:sz w:val="24"/>
                <w:szCs w:val="24"/>
              </w:rPr>
            </w:pPr>
            <w:r w:rsidRPr="008D1AC4">
              <w:rPr>
                <w:sz w:val="24"/>
                <w:szCs w:val="24"/>
              </w:rPr>
              <w:lastRenderedPageBreak/>
              <w:t xml:space="preserve">45/55, 3 </w:t>
            </w:r>
            <w:proofErr w:type="spellStart"/>
            <w:r w:rsidRPr="008D1AC4">
              <w:rPr>
                <w:sz w:val="24"/>
                <w:szCs w:val="24"/>
              </w:rPr>
              <w:t>з.е</w:t>
            </w:r>
            <w:proofErr w:type="spellEnd"/>
            <w:r w:rsidRPr="008D1AC4">
              <w:rPr>
                <w:sz w:val="24"/>
                <w:szCs w:val="24"/>
              </w:rPr>
              <w:t>., зачет в 7 семестре</w:t>
            </w:r>
          </w:p>
        </w:tc>
      </w:tr>
      <w:tr w:rsidR="007A671F" w:rsidRPr="00C772E1" w:rsidTr="006710FA">
        <w:tc>
          <w:tcPr>
            <w:tcW w:w="14786" w:type="dxa"/>
            <w:gridSpan w:val="4"/>
            <w:vAlign w:val="center"/>
          </w:tcPr>
          <w:p w:rsidR="007A671F" w:rsidRPr="00B836FC" w:rsidRDefault="007A671F" w:rsidP="00CB2916">
            <w:pPr>
              <w:rPr>
                <w:color w:val="000000"/>
                <w:sz w:val="24"/>
                <w:szCs w:val="24"/>
              </w:rPr>
            </w:pPr>
            <w:r w:rsidRPr="00B836FC">
              <w:rPr>
                <w:color w:val="000000"/>
                <w:sz w:val="24"/>
                <w:szCs w:val="24"/>
              </w:rPr>
              <w:lastRenderedPageBreak/>
              <w:t>Краткое содержание дисциплин: Потребности детей различных возрастных групп в пищевых веществах и энергии, качественные показатели пищи для детей. Продукты детского питания на основе зерновых. Технология консервов детского питания, Фруктовые консервы детского питания, Овощные и мясоовощные консервы. Технология изготовления и организация питания детей в яслях, садах и школах. Обеспечение потребностей детей в специализированных продуктах.</w:t>
            </w:r>
          </w:p>
        </w:tc>
      </w:tr>
      <w:tr w:rsidR="00B86BDB" w:rsidRPr="00C772E1" w:rsidTr="008D4C87">
        <w:tc>
          <w:tcPr>
            <w:tcW w:w="14786" w:type="dxa"/>
            <w:gridSpan w:val="4"/>
            <w:vAlign w:val="center"/>
          </w:tcPr>
          <w:p w:rsidR="00B86BDB" w:rsidRPr="00C772E1" w:rsidRDefault="00B86BDB" w:rsidP="004E0D89">
            <w:pPr>
              <w:jc w:val="both"/>
              <w:rPr>
                <w:sz w:val="24"/>
                <w:szCs w:val="24"/>
                <w:highlight w:val="yellow"/>
              </w:rPr>
            </w:pPr>
            <w:r w:rsidRPr="00C772E1">
              <w:rPr>
                <w:b/>
                <w:bCs/>
                <w:color w:val="000000"/>
                <w:sz w:val="24"/>
                <w:szCs w:val="24"/>
              </w:rPr>
              <w:t>Модуль "Анализ сырья, технологий и готовой продукции"</w:t>
            </w:r>
          </w:p>
        </w:tc>
      </w:tr>
      <w:tr w:rsidR="007A671F" w:rsidRPr="00C772E1" w:rsidTr="00B63BF7">
        <w:tc>
          <w:tcPr>
            <w:tcW w:w="4743" w:type="dxa"/>
            <w:vAlign w:val="center"/>
          </w:tcPr>
          <w:p w:rsidR="007A671F" w:rsidRPr="00F42C2C" w:rsidRDefault="007A671F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42C2C">
              <w:rPr>
                <w:b/>
                <w:i/>
                <w:color w:val="000000"/>
                <w:sz w:val="24"/>
                <w:szCs w:val="24"/>
              </w:rPr>
              <w:t xml:space="preserve">Анализ сырья, технологий и готовой продукции в отрасли </w:t>
            </w:r>
          </w:p>
        </w:tc>
        <w:tc>
          <w:tcPr>
            <w:tcW w:w="4238" w:type="dxa"/>
          </w:tcPr>
          <w:p w:rsidR="007A671F" w:rsidRPr="008226D4" w:rsidRDefault="007A671F" w:rsidP="00EA447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772E1">
              <w:rPr>
                <w:color w:val="000000"/>
                <w:sz w:val="24"/>
                <w:szCs w:val="24"/>
              </w:rPr>
              <w:t>Владеть способностью применять</w:t>
            </w:r>
            <w:proofErr w:type="gramEnd"/>
            <w:r w:rsidRPr="00C772E1">
              <w:rPr>
                <w:color w:val="000000"/>
                <w:sz w:val="24"/>
                <w:szCs w:val="24"/>
              </w:rPr>
              <w:t xml:space="preserve"> специализированные знания в области технологии производства продуктов питания из растительного сырья для совершенствования и оптимизации технологических процессов получения качественной готовой продукции в отрасли</w:t>
            </w:r>
          </w:p>
        </w:tc>
        <w:tc>
          <w:tcPr>
            <w:tcW w:w="3645" w:type="dxa"/>
          </w:tcPr>
          <w:p w:rsidR="007A671F" w:rsidRPr="00880169" w:rsidRDefault="007A671F" w:rsidP="00880169">
            <w:pPr>
              <w:jc w:val="both"/>
              <w:rPr>
                <w:color w:val="000000"/>
                <w:sz w:val="24"/>
                <w:szCs w:val="24"/>
              </w:rPr>
            </w:pPr>
            <w:r w:rsidRPr="00880169">
              <w:rPr>
                <w:color w:val="000000"/>
                <w:sz w:val="24"/>
                <w:szCs w:val="24"/>
              </w:rPr>
              <w:t>Цель изучения дисциплины: формирование у будущих специалистов знаний, умений и навыков в области проведения и обработки экспериментальных исследований, освоения методов анализа свойств сырья, технологий и готовой продукции, развитие познавательной активности, творческой инициативы и умения поиска новых научно-технических решений.</w:t>
            </w:r>
          </w:p>
        </w:tc>
        <w:tc>
          <w:tcPr>
            <w:tcW w:w="2160" w:type="dxa"/>
          </w:tcPr>
          <w:p w:rsidR="007A671F" w:rsidRPr="008D1AC4" w:rsidRDefault="007A671F" w:rsidP="004E0D89">
            <w:pPr>
              <w:jc w:val="both"/>
              <w:rPr>
                <w:sz w:val="24"/>
                <w:szCs w:val="24"/>
              </w:rPr>
            </w:pPr>
            <w:r w:rsidRPr="008D1AC4">
              <w:rPr>
                <w:sz w:val="24"/>
                <w:szCs w:val="24"/>
              </w:rPr>
              <w:t xml:space="preserve">75/55, 4 </w:t>
            </w:r>
            <w:proofErr w:type="spellStart"/>
            <w:r w:rsidRPr="008D1AC4">
              <w:rPr>
                <w:sz w:val="24"/>
                <w:szCs w:val="24"/>
              </w:rPr>
              <w:t>з.е</w:t>
            </w:r>
            <w:proofErr w:type="spellEnd"/>
            <w:r w:rsidRPr="008D1AC4">
              <w:rPr>
                <w:sz w:val="24"/>
                <w:szCs w:val="24"/>
              </w:rPr>
              <w:t>., зачет в 7 семестре</w:t>
            </w:r>
          </w:p>
        </w:tc>
      </w:tr>
      <w:tr w:rsidR="007A671F" w:rsidRPr="00C772E1" w:rsidTr="00071D0F">
        <w:tc>
          <w:tcPr>
            <w:tcW w:w="14786" w:type="dxa"/>
            <w:gridSpan w:val="4"/>
            <w:vAlign w:val="center"/>
          </w:tcPr>
          <w:p w:rsidR="007A671F" w:rsidRPr="00880169" w:rsidRDefault="007A671F" w:rsidP="004E0D89">
            <w:pPr>
              <w:jc w:val="both"/>
              <w:rPr>
                <w:color w:val="000000"/>
                <w:sz w:val="24"/>
                <w:szCs w:val="24"/>
              </w:rPr>
            </w:pPr>
            <w:r w:rsidRPr="00880169">
              <w:rPr>
                <w:color w:val="000000"/>
                <w:sz w:val="24"/>
                <w:szCs w:val="24"/>
              </w:rPr>
              <w:t xml:space="preserve">Краткое содержание дисциплины: Анализ информации. Проведение теоретических исследований. Анализ качества сырья и готовой продукции. Проведение экспериментальных исследований. Анализ технологических процессов. Порядок разработки новых технологий и рецептур. Экспертные методы оценки качества пищевых продуктов. Запись, математическая обработка, оформление результатов исследований. </w:t>
            </w:r>
          </w:p>
        </w:tc>
      </w:tr>
    </w:tbl>
    <w:p w:rsidR="00F26D4C" w:rsidRPr="00C772E1" w:rsidRDefault="00F26D4C">
      <w:pPr>
        <w:rPr>
          <w:sz w:val="24"/>
          <w:szCs w:val="24"/>
        </w:rPr>
      </w:pPr>
    </w:p>
    <w:sectPr w:rsidR="00F26D4C" w:rsidRPr="00C772E1" w:rsidSect="00660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4F" w:rsidRDefault="00286C4F" w:rsidP="00515BBC">
      <w:r>
        <w:separator/>
      </w:r>
    </w:p>
  </w:endnote>
  <w:endnote w:type="continuationSeparator" w:id="0">
    <w:p w:rsidR="00286C4F" w:rsidRDefault="00286C4F" w:rsidP="0051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4F" w:rsidRDefault="00286C4F" w:rsidP="00515BBC">
      <w:r>
        <w:separator/>
      </w:r>
    </w:p>
  </w:footnote>
  <w:footnote w:type="continuationSeparator" w:id="0">
    <w:p w:rsidR="00286C4F" w:rsidRDefault="00286C4F" w:rsidP="00515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793"/>
    <w:rsid w:val="000256F2"/>
    <w:rsid w:val="00026060"/>
    <w:rsid w:val="000332F1"/>
    <w:rsid w:val="00036486"/>
    <w:rsid w:val="00047357"/>
    <w:rsid w:val="000521C8"/>
    <w:rsid w:val="00056001"/>
    <w:rsid w:val="00060A1F"/>
    <w:rsid w:val="000702D8"/>
    <w:rsid w:val="00076796"/>
    <w:rsid w:val="00096958"/>
    <w:rsid w:val="000D405A"/>
    <w:rsid w:val="000D4214"/>
    <w:rsid w:val="000D7535"/>
    <w:rsid w:val="000E0703"/>
    <w:rsid w:val="000E1B95"/>
    <w:rsid w:val="000E3CBB"/>
    <w:rsid w:val="000E7224"/>
    <w:rsid w:val="000F1EEA"/>
    <w:rsid w:val="000F2037"/>
    <w:rsid w:val="00113772"/>
    <w:rsid w:val="001140AA"/>
    <w:rsid w:val="001409B8"/>
    <w:rsid w:val="00144979"/>
    <w:rsid w:val="0015036A"/>
    <w:rsid w:val="00156F43"/>
    <w:rsid w:val="001612C1"/>
    <w:rsid w:val="00175928"/>
    <w:rsid w:val="00180397"/>
    <w:rsid w:val="00186F95"/>
    <w:rsid w:val="00192ABE"/>
    <w:rsid w:val="001A1CBF"/>
    <w:rsid w:val="001A3D32"/>
    <w:rsid w:val="001C714F"/>
    <w:rsid w:val="001D5EA1"/>
    <w:rsid w:val="001E2838"/>
    <w:rsid w:val="001E52D7"/>
    <w:rsid w:val="001E5686"/>
    <w:rsid w:val="001F2943"/>
    <w:rsid w:val="001F6CE0"/>
    <w:rsid w:val="001F75BA"/>
    <w:rsid w:val="00201F6A"/>
    <w:rsid w:val="00202E08"/>
    <w:rsid w:val="00207DE5"/>
    <w:rsid w:val="00217D49"/>
    <w:rsid w:val="00222AED"/>
    <w:rsid w:val="00222EDC"/>
    <w:rsid w:val="00245943"/>
    <w:rsid w:val="00247691"/>
    <w:rsid w:val="00253032"/>
    <w:rsid w:val="0025442B"/>
    <w:rsid w:val="00255EFA"/>
    <w:rsid w:val="00257766"/>
    <w:rsid w:val="00262FFF"/>
    <w:rsid w:val="00280230"/>
    <w:rsid w:val="00284590"/>
    <w:rsid w:val="002866F1"/>
    <w:rsid w:val="00286C4F"/>
    <w:rsid w:val="00295C96"/>
    <w:rsid w:val="002B6314"/>
    <w:rsid w:val="002C160E"/>
    <w:rsid w:val="002C244A"/>
    <w:rsid w:val="002E7FDA"/>
    <w:rsid w:val="002F60BE"/>
    <w:rsid w:val="003037AC"/>
    <w:rsid w:val="00305079"/>
    <w:rsid w:val="00311844"/>
    <w:rsid w:val="0031682C"/>
    <w:rsid w:val="0033245B"/>
    <w:rsid w:val="003366C0"/>
    <w:rsid w:val="003529B6"/>
    <w:rsid w:val="00375D32"/>
    <w:rsid w:val="0037673E"/>
    <w:rsid w:val="003843D2"/>
    <w:rsid w:val="003909F7"/>
    <w:rsid w:val="003A684B"/>
    <w:rsid w:val="003D2278"/>
    <w:rsid w:val="003D6B29"/>
    <w:rsid w:val="003E6CD1"/>
    <w:rsid w:val="003F1D87"/>
    <w:rsid w:val="00412634"/>
    <w:rsid w:val="00421F2D"/>
    <w:rsid w:val="00426026"/>
    <w:rsid w:val="0042708F"/>
    <w:rsid w:val="00436C5C"/>
    <w:rsid w:val="004422EE"/>
    <w:rsid w:val="00450E87"/>
    <w:rsid w:val="004543E3"/>
    <w:rsid w:val="00467ECB"/>
    <w:rsid w:val="00475311"/>
    <w:rsid w:val="00475C1E"/>
    <w:rsid w:val="00480306"/>
    <w:rsid w:val="00484A47"/>
    <w:rsid w:val="00496C87"/>
    <w:rsid w:val="004A3821"/>
    <w:rsid w:val="004A45F0"/>
    <w:rsid w:val="004C6EFE"/>
    <w:rsid w:val="004E0D89"/>
    <w:rsid w:val="004F1BCC"/>
    <w:rsid w:val="004F3E20"/>
    <w:rsid w:val="004F3ECE"/>
    <w:rsid w:val="00503FF0"/>
    <w:rsid w:val="00511BB1"/>
    <w:rsid w:val="00515BBC"/>
    <w:rsid w:val="005169CA"/>
    <w:rsid w:val="0051769B"/>
    <w:rsid w:val="00537446"/>
    <w:rsid w:val="00545962"/>
    <w:rsid w:val="00547577"/>
    <w:rsid w:val="00557A20"/>
    <w:rsid w:val="00560615"/>
    <w:rsid w:val="005619E2"/>
    <w:rsid w:val="00561E50"/>
    <w:rsid w:val="0058315B"/>
    <w:rsid w:val="00587398"/>
    <w:rsid w:val="005B27ED"/>
    <w:rsid w:val="005C1AB6"/>
    <w:rsid w:val="005C55A6"/>
    <w:rsid w:val="005D1FAA"/>
    <w:rsid w:val="005D3034"/>
    <w:rsid w:val="005F0D2C"/>
    <w:rsid w:val="005F1CBE"/>
    <w:rsid w:val="006002F9"/>
    <w:rsid w:val="00610ED7"/>
    <w:rsid w:val="00616A09"/>
    <w:rsid w:val="006269D8"/>
    <w:rsid w:val="00627F01"/>
    <w:rsid w:val="006320B6"/>
    <w:rsid w:val="00660956"/>
    <w:rsid w:val="00662009"/>
    <w:rsid w:val="006673DB"/>
    <w:rsid w:val="00674C65"/>
    <w:rsid w:val="006840E1"/>
    <w:rsid w:val="00684D2B"/>
    <w:rsid w:val="0069129B"/>
    <w:rsid w:val="006963BB"/>
    <w:rsid w:val="0069790B"/>
    <w:rsid w:val="006A5694"/>
    <w:rsid w:val="006A5E58"/>
    <w:rsid w:val="006B061B"/>
    <w:rsid w:val="006B61E9"/>
    <w:rsid w:val="006B6829"/>
    <w:rsid w:val="006C2BB0"/>
    <w:rsid w:val="006D1869"/>
    <w:rsid w:val="006D1937"/>
    <w:rsid w:val="006E3C10"/>
    <w:rsid w:val="006E3E5B"/>
    <w:rsid w:val="006E76FA"/>
    <w:rsid w:val="006F10C7"/>
    <w:rsid w:val="006F1CF0"/>
    <w:rsid w:val="006F4C7A"/>
    <w:rsid w:val="007035AE"/>
    <w:rsid w:val="00704B48"/>
    <w:rsid w:val="00712843"/>
    <w:rsid w:val="00720701"/>
    <w:rsid w:val="0072294A"/>
    <w:rsid w:val="0072548F"/>
    <w:rsid w:val="00731501"/>
    <w:rsid w:val="00735E0E"/>
    <w:rsid w:val="007369AA"/>
    <w:rsid w:val="00741BA1"/>
    <w:rsid w:val="007670F7"/>
    <w:rsid w:val="00781268"/>
    <w:rsid w:val="007A671F"/>
    <w:rsid w:val="007B09A9"/>
    <w:rsid w:val="007B58D4"/>
    <w:rsid w:val="007B7091"/>
    <w:rsid w:val="007B7DA2"/>
    <w:rsid w:val="007C4A23"/>
    <w:rsid w:val="007C64EA"/>
    <w:rsid w:val="007D1BA4"/>
    <w:rsid w:val="007F1021"/>
    <w:rsid w:val="007F2D77"/>
    <w:rsid w:val="007F2F26"/>
    <w:rsid w:val="00805231"/>
    <w:rsid w:val="008226D4"/>
    <w:rsid w:val="0082614E"/>
    <w:rsid w:val="00830944"/>
    <w:rsid w:val="00852EFA"/>
    <w:rsid w:val="00861FE3"/>
    <w:rsid w:val="00865BF9"/>
    <w:rsid w:val="00870D8F"/>
    <w:rsid w:val="008727A4"/>
    <w:rsid w:val="00880169"/>
    <w:rsid w:val="00891B79"/>
    <w:rsid w:val="008A4E15"/>
    <w:rsid w:val="008B7FEB"/>
    <w:rsid w:val="008C1959"/>
    <w:rsid w:val="008C2861"/>
    <w:rsid w:val="008C2C38"/>
    <w:rsid w:val="008C3774"/>
    <w:rsid w:val="008C38D4"/>
    <w:rsid w:val="008C621A"/>
    <w:rsid w:val="008D1AC4"/>
    <w:rsid w:val="008D2F4A"/>
    <w:rsid w:val="008D4C9A"/>
    <w:rsid w:val="008E181F"/>
    <w:rsid w:val="008F16BB"/>
    <w:rsid w:val="00900B71"/>
    <w:rsid w:val="00910382"/>
    <w:rsid w:val="00916C43"/>
    <w:rsid w:val="00916E22"/>
    <w:rsid w:val="009354FD"/>
    <w:rsid w:val="00941473"/>
    <w:rsid w:val="00952DD9"/>
    <w:rsid w:val="0095428D"/>
    <w:rsid w:val="009603FC"/>
    <w:rsid w:val="00964532"/>
    <w:rsid w:val="00973C96"/>
    <w:rsid w:val="00975BC8"/>
    <w:rsid w:val="00976994"/>
    <w:rsid w:val="009860ED"/>
    <w:rsid w:val="009869C9"/>
    <w:rsid w:val="00990277"/>
    <w:rsid w:val="009B7A1E"/>
    <w:rsid w:val="009D2E31"/>
    <w:rsid w:val="009D42AB"/>
    <w:rsid w:val="00A07BD1"/>
    <w:rsid w:val="00A07C5F"/>
    <w:rsid w:val="00A1128E"/>
    <w:rsid w:val="00A20719"/>
    <w:rsid w:val="00A24136"/>
    <w:rsid w:val="00A27528"/>
    <w:rsid w:val="00A3128C"/>
    <w:rsid w:val="00A46C36"/>
    <w:rsid w:val="00A51990"/>
    <w:rsid w:val="00A54B0E"/>
    <w:rsid w:val="00A6085E"/>
    <w:rsid w:val="00A67969"/>
    <w:rsid w:val="00A72438"/>
    <w:rsid w:val="00A837FC"/>
    <w:rsid w:val="00A83DFF"/>
    <w:rsid w:val="00AA0CEB"/>
    <w:rsid w:val="00AA4F51"/>
    <w:rsid w:val="00AB37E9"/>
    <w:rsid w:val="00AC4DCB"/>
    <w:rsid w:val="00AE6D95"/>
    <w:rsid w:val="00AF2447"/>
    <w:rsid w:val="00B171F1"/>
    <w:rsid w:val="00B33FFA"/>
    <w:rsid w:val="00B40A46"/>
    <w:rsid w:val="00B435FE"/>
    <w:rsid w:val="00B43813"/>
    <w:rsid w:val="00B465AE"/>
    <w:rsid w:val="00B46D4E"/>
    <w:rsid w:val="00B5343C"/>
    <w:rsid w:val="00B63BF7"/>
    <w:rsid w:val="00B70D49"/>
    <w:rsid w:val="00B70F04"/>
    <w:rsid w:val="00B82263"/>
    <w:rsid w:val="00B8316F"/>
    <w:rsid w:val="00B836FC"/>
    <w:rsid w:val="00B86BDB"/>
    <w:rsid w:val="00B87F5B"/>
    <w:rsid w:val="00B973D9"/>
    <w:rsid w:val="00BA4294"/>
    <w:rsid w:val="00BB335D"/>
    <w:rsid w:val="00BB520D"/>
    <w:rsid w:val="00BE1F56"/>
    <w:rsid w:val="00C0199C"/>
    <w:rsid w:val="00C11CA1"/>
    <w:rsid w:val="00C32DD6"/>
    <w:rsid w:val="00C34371"/>
    <w:rsid w:val="00C347F8"/>
    <w:rsid w:val="00C71995"/>
    <w:rsid w:val="00C772E1"/>
    <w:rsid w:val="00C82D55"/>
    <w:rsid w:val="00C94ACB"/>
    <w:rsid w:val="00C958D5"/>
    <w:rsid w:val="00CA2CD3"/>
    <w:rsid w:val="00CB07A4"/>
    <w:rsid w:val="00CB109B"/>
    <w:rsid w:val="00CB5248"/>
    <w:rsid w:val="00CC1E12"/>
    <w:rsid w:val="00CC3366"/>
    <w:rsid w:val="00CD39C6"/>
    <w:rsid w:val="00CE5249"/>
    <w:rsid w:val="00CE60A1"/>
    <w:rsid w:val="00D04ACA"/>
    <w:rsid w:val="00D352E5"/>
    <w:rsid w:val="00D4726E"/>
    <w:rsid w:val="00D509D8"/>
    <w:rsid w:val="00D52DFB"/>
    <w:rsid w:val="00D53CD3"/>
    <w:rsid w:val="00D5668C"/>
    <w:rsid w:val="00D646D0"/>
    <w:rsid w:val="00D67FEE"/>
    <w:rsid w:val="00D77383"/>
    <w:rsid w:val="00D84202"/>
    <w:rsid w:val="00D84F4B"/>
    <w:rsid w:val="00DA5A50"/>
    <w:rsid w:val="00DB167C"/>
    <w:rsid w:val="00DB2258"/>
    <w:rsid w:val="00DF08FD"/>
    <w:rsid w:val="00DF4F30"/>
    <w:rsid w:val="00E0230C"/>
    <w:rsid w:val="00E05B9B"/>
    <w:rsid w:val="00E07B67"/>
    <w:rsid w:val="00E07DBF"/>
    <w:rsid w:val="00E16598"/>
    <w:rsid w:val="00E22660"/>
    <w:rsid w:val="00E33F5F"/>
    <w:rsid w:val="00E40B1B"/>
    <w:rsid w:val="00E41FB7"/>
    <w:rsid w:val="00E4742E"/>
    <w:rsid w:val="00E50F78"/>
    <w:rsid w:val="00E56531"/>
    <w:rsid w:val="00E61874"/>
    <w:rsid w:val="00E63C33"/>
    <w:rsid w:val="00E66515"/>
    <w:rsid w:val="00E71FFD"/>
    <w:rsid w:val="00E73E1F"/>
    <w:rsid w:val="00E74BB4"/>
    <w:rsid w:val="00E75164"/>
    <w:rsid w:val="00E820F1"/>
    <w:rsid w:val="00E85FA4"/>
    <w:rsid w:val="00E90BF6"/>
    <w:rsid w:val="00E96A95"/>
    <w:rsid w:val="00EA4476"/>
    <w:rsid w:val="00EB6793"/>
    <w:rsid w:val="00EC2D4C"/>
    <w:rsid w:val="00EC74BD"/>
    <w:rsid w:val="00ED6849"/>
    <w:rsid w:val="00EE203E"/>
    <w:rsid w:val="00EE205A"/>
    <w:rsid w:val="00EE66E7"/>
    <w:rsid w:val="00EF4AD4"/>
    <w:rsid w:val="00EF7128"/>
    <w:rsid w:val="00F10608"/>
    <w:rsid w:val="00F12741"/>
    <w:rsid w:val="00F170E0"/>
    <w:rsid w:val="00F21C77"/>
    <w:rsid w:val="00F26590"/>
    <w:rsid w:val="00F268BF"/>
    <w:rsid w:val="00F269FF"/>
    <w:rsid w:val="00F26D4C"/>
    <w:rsid w:val="00F34C98"/>
    <w:rsid w:val="00F3647B"/>
    <w:rsid w:val="00F42C2C"/>
    <w:rsid w:val="00F50A32"/>
    <w:rsid w:val="00F620A7"/>
    <w:rsid w:val="00F631FF"/>
    <w:rsid w:val="00F67924"/>
    <w:rsid w:val="00F72109"/>
    <w:rsid w:val="00F72408"/>
    <w:rsid w:val="00F73EA1"/>
    <w:rsid w:val="00F75078"/>
    <w:rsid w:val="00F765BA"/>
    <w:rsid w:val="00F77A17"/>
    <w:rsid w:val="00FA7C05"/>
    <w:rsid w:val="00FB079D"/>
    <w:rsid w:val="00FB09B2"/>
    <w:rsid w:val="00FB2035"/>
    <w:rsid w:val="00FD1A37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AF24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uiPriority w:val="99"/>
    <w:rsid w:val="00F765BA"/>
    <w:pPr>
      <w:widowControl w:val="0"/>
      <w:spacing w:after="0" w:line="259" w:lineRule="auto"/>
      <w:ind w:left="120" w:firstLine="6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rsid w:val="00F765B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D53C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53C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9869C9"/>
    <w:pPr>
      <w:autoSpaceDE w:val="0"/>
      <w:autoSpaceDN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rsid w:val="009869C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34">
    <w:name w:val="Font Style34"/>
    <w:rsid w:val="0088016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25</Pages>
  <Words>7113</Words>
  <Characters>40549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73</cp:revision>
  <cp:lastPrinted>2021-09-22T07:48:00Z</cp:lastPrinted>
  <dcterms:created xsi:type="dcterms:W3CDTF">2021-09-27T08:44:00Z</dcterms:created>
  <dcterms:modified xsi:type="dcterms:W3CDTF">2021-10-20T08:07:00Z</dcterms:modified>
</cp:coreProperties>
</file>